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A51E" w14:textId="0EB81BF4" w:rsidR="002D1AF3" w:rsidRPr="00033A6F" w:rsidRDefault="00135CCB" w:rsidP="00135CCB">
      <w:pPr>
        <w:tabs>
          <w:tab w:val="center" w:pos="4513"/>
          <w:tab w:val="right" w:pos="9026"/>
        </w:tabs>
        <w:spacing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 w:rsidR="002D1AF3" w:rsidRPr="00033A6F">
        <w:rPr>
          <w:rFonts w:ascii="Arial" w:hAnsi="Arial" w:cs="Arial"/>
          <w:b/>
          <w:color w:val="000000"/>
          <w:sz w:val="24"/>
          <w:szCs w:val="24"/>
        </w:rPr>
        <w:t>BAB I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0D14708E" w14:textId="46D59292" w:rsidR="002D1AF3" w:rsidRDefault="002D1AF3" w:rsidP="002D1AF3">
      <w:pPr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>PENDAHULUAN</w:t>
      </w:r>
    </w:p>
    <w:p w14:paraId="1A50E2B9" w14:textId="77777777" w:rsidR="00494ACD" w:rsidRPr="00033A6F" w:rsidRDefault="00494ACD" w:rsidP="002D1AF3">
      <w:pPr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CB31E80" w14:textId="482D7730" w:rsidR="002D1AF3" w:rsidRPr="00033A6F" w:rsidRDefault="002D1AF3" w:rsidP="002D1AF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1. Latar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Belakang</w:t>
      </w:r>
      <w:proofErr w:type="spellEnd"/>
    </w:p>
    <w:p w14:paraId="2EA60737" w14:textId="7456B543" w:rsidR="002D1AF3" w:rsidRPr="00033A6F" w:rsidRDefault="002D1AF3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Dalam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upaya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tugas-tugas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efektif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efisien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terarah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perlu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terinci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kondisi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wilayah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Daya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Manusia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kebutuhan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anggaran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selama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5</w:t>
      </w:r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(lima)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326FA66B" w14:textId="78309C65" w:rsidR="002D1AF3" w:rsidRPr="00033A6F" w:rsidRDefault="002D1AF3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amanat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Undang-Undang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23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2014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Menteri Dalam Negeri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86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Cara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Pembangunan Daerah, Tata Cara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Panjang Daerah,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Menengah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Renstra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organisasi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masing-masing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Daerah.</w:t>
      </w:r>
    </w:p>
    <w:p w14:paraId="00501DC2" w14:textId="40769C5D" w:rsidR="002D1AF3" w:rsidRPr="00033A6F" w:rsidRDefault="002D1AF3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Renstra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periode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Renstra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memuat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sub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kurun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waktu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mengacu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pada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1C924883" w14:textId="6FF7021B" w:rsidR="002D1AF3" w:rsidRPr="00033A6F" w:rsidRDefault="002D1AF3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Dalam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akuntabilitas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instansi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merupakan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instrument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pertanggungjawaban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merupakan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langkah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awal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pengukuran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/badan/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kantor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perangkat-perangkat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juga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merupakan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integrasi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antara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keahlian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manusia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agar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mampu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menjawab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tuntutan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lokal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nasional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global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namun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tetap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pada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tatanan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system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manajemen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nasional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32F48370" w14:textId="5C360836" w:rsidR="002D1AF3" w:rsidRDefault="002D1AF3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acuan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mendukung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visi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misi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Wakil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4D45CEE" w14:textId="7FD40D88" w:rsidR="00EE13BE" w:rsidRDefault="00EE13BE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sz w:val="24"/>
          <w:szCs w:val="24"/>
        </w:rPr>
      </w:pPr>
    </w:p>
    <w:p w14:paraId="3BCF0E2A" w14:textId="77777777" w:rsidR="00FD70C1" w:rsidRDefault="00FD70C1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sz w:val="24"/>
          <w:szCs w:val="24"/>
        </w:rPr>
      </w:pPr>
    </w:p>
    <w:p w14:paraId="0BC752A4" w14:textId="77777777" w:rsidR="00FD70C1" w:rsidRPr="00033A6F" w:rsidRDefault="00FD70C1" w:rsidP="002D1AF3">
      <w:pPr>
        <w:pStyle w:val="ListParagraph"/>
        <w:spacing w:line="360" w:lineRule="auto"/>
        <w:ind w:left="709" w:firstLine="578"/>
        <w:jc w:val="both"/>
        <w:rPr>
          <w:rFonts w:ascii="Arial" w:hAnsi="Arial" w:cs="Arial"/>
          <w:sz w:val="24"/>
          <w:szCs w:val="24"/>
        </w:rPr>
      </w:pPr>
    </w:p>
    <w:p w14:paraId="69632A3D" w14:textId="6C3BAE1D" w:rsidR="002D1AF3" w:rsidRPr="00033A6F" w:rsidRDefault="002D1AF3" w:rsidP="002D1AF3">
      <w:pPr>
        <w:pStyle w:val="NoSpacing"/>
        <w:tabs>
          <w:tab w:val="left" w:pos="720"/>
        </w:tabs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1. 2.  Dasar Hukum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Penyusunan</w:t>
      </w:r>
      <w:proofErr w:type="spellEnd"/>
    </w:p>
    <w:p w14:paraId="1C585C1A" w14:textId="31208E28" w:rsidR="002D1AF3" w:rsidRPr="00033A6F" w:rsidRDefault="002D1AF3" w:rsidP="002D1AF3">
      <w:pPr>
        <w:pStyle w:val="NoSpacing"/>
        <w:spacing w:line="360" w:lineRule="auto"/>
        <w:ind w:left="720" w:firstLine="90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Renstra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 – 2029,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dasar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:</w:t>
      </w:r>
    </w:p>
    <w:p w14:paraId="04D2012E" w14:textId="56205923" w:rsidR="002D1AF3" w:rsidRPr="00033A6F" w:rsidRDefault="002D1AF3" w:rsidP="002D1AF3">
      <w:pPr>
        <w:pStyle w:val="NoSpacing"/>
        <w:numPr>
          <w:ilvl w:val="0"/>
          <w:numId w:val="4"/>
        </w:numPr>
        <w:spacing w:line="360" w:lineRule="auto"/>
        <w:ind w:left="1276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–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1959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Pembentukan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   Daerah–Daerah Tingkat II di Sulawesi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1959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74,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Tambahan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1822);</w:t>
      </w:r>
    </w:p>
    <w:p w14:paraId="0783E9E0" w14:textId="77777777" w:rsidR="002D1AF3" w:rsidRPr="00033A6F" w:rsidRDefault="002D1AF3" w:rsidP="002D1AF3">
      <w:pPr>
        <w:pStyle w:val="NoSpacing"/>
        <w:numPr>
          <w:ilvl w:val="0"/>
          <w:numId w:val="4"/>
        </w:numPr>
        <w:spacing w:line="360" w:lineRule="auto"/>
        <w:ind w:left="1276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–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17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2003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2003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47,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Tambahan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4286);</w:t>
      </w:r>
    </w:p>
    <w:p w14:paraId="6AAFF7A3" w14:textId="77777777" w:rsidR="002D1AF3" w:rsidRPr="00033A6F" w:rsidRDefault="002D1AF3" w:rsidP="002D1AF3">
      <w:pPr>
        <w:pStyle w:val="NoSpacing"/>
        <w:numPr>
          <w:ilvl w:val="0"/>
          <w:numId w:val="4"/>
        </w:numPr>
        <w:spacing w:line="360" w:lineRule="auto"/>
        <w:ind w:left="1276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–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Perbendaharaan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5,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Tambahan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4355);</w:t>
      </w:r>
    </w:p>
    <w:p w14:paraId="7BBC0A11" w14:textId="77777777" w:rsidR="002D1AF3" w:rsidRPr="00033A6F" w:rsidRDefault="002D1AF3" w:rsidP="002D1AF3">
      <w:pPr>
        <w:pStyle w:val="NoSpacing"/>
        <w:numPr>
          <w:ilvl w:val="0"/>
          <w:numId w:val="4"/>
        </w:numPr>
        <w:spacing w:line="360" w:lineRule="auto"/>
        <w:ind w:left="1276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–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25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Nasional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104,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Tambahan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4421); </w:t>
      </w:r>
    </w:p>
    <w:p w14:paraId="77DB36EB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26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2007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Penataan</w:t>
      </w:r>
      <w:proofErr w:type="spellEnd"/>
      <w:r w:rsidRPr="00033A6F">
        <w:rPr>
          <w:rFonts w:ascii="Arial" w:hAnsi="Arial" w:cs="Arial"/>
          <w:color w:val="000000"/>
        </w:rPr>
        <w:t xml:space="preserve"> Ruang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2007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68,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4725) </w:t>
      </w:r>
      <w:proofErr w:type="spellStart"/>
      <w:r w:rsidRPr="00033A6F">
        <w:rPr>
          <w:rFonts w:ascii="Arial" w:hAnsi="Arial" w:cs="Arial"/>
          <w:color w:val="000000"/>
        </w:rPr>
        <w:t>sebagaimana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telah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diubah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dengan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11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Cipta </w:t>
      </w:r>
      <w:proofErr w:type="spellStart"/>
      <w:r w:rsidRPr="00033A6F">
        <w:rPr>
          <w:rFonts w:ascii="Arial" w:hAnsi="Arial" w:cs="Arial"/>
          <w:color w:val="000000"/>
        </w:rPr>
        <w:t>Kerja</w:t>
      </w:r>
      <w:proofErr w:type="spellEnd"/>
      <w:r w:rsidRPr="00033A6F">
        <w:rPr>
          <w:rFonts w:ascii="Arial" w:hAnsi="Arial" w:cs="Arial"/>
          <w:color w:val="000000"/>
        </w:rPr>
        <w:t xml:space="preserve">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245,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6573); </w:t>
      </w:r>
    </w:p>
    <w:p w14:paraId="2FD6C23E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14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2008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Keterbukaan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Informasi</w:t>
      </w:r>
      <w:proofErr w:type="spellEnd"/>
      <w:r w:rsidRPr="00033A6F">
        <w:rPr>
          <w:rFonts w:ascii="Arial" w:hAnsi="Arial" w:cs="Arial"/>
          <w:color w:val="000000"/>
        </w:rPr>
        <w:t xml:space="preserve"> Publik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2008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61,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4846); </w:t>
      </w:r>
    </w:p>
    <w:p w14:paraId="5CE69B84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23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2014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Pemerintahan</w:t>
      </w:r>
      <w:proofErr w:type="spellEnd"/>
      <w:r w:rsidRPr="00033A6F">
        <w:rPr>
          <w:rFonts w:ascii="Arial" w:hAnsi="Arial" w:cs="Arial"/>
          <w:color w:val="000000"/>
        </w:rPr>
        <w:t xml:space="preserve"> Daerah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2014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244,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5587) </w:t>
      </w:r>
      <w:proofErr w:type="spellStart"/>
      <w:r w:rsidRPr="00033A6F">
        <w:rPr>
          <w:rFonts w:ascii="Arial" w:hAnsi="Arial" w:cs="Arial"/>
          <w:color w:val="000000"/>
        </w:rPr>
        <w:t>sebagaimana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telah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diubah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beberapa</w:t>
      </w:r>
      <w:proofErr w:type="spellEnd"/>
      <w:r w:rsidRPr="00033A6F">
        <w:rPr>
          <w:rFonts w:ascii="Arial" w:hAnsi="Arial" w:cs="Arial"/>
          <w:color w:val="000000"/>
        </w:rPr>
        <w:t xml:space="preserve"> kali dan </w:t>
      </w:r>
      <w:proofErr w:type="spellStart"/>
      <w:r w:rsidRPr="00033A6F">
        <w:rPr>
          <w:rFonts w:ascii="Arial" w:hAnsi="Arial" w:cs="Arial"/>
          <w:color w:val="000000"/>
        </w:rPr>
        <w:t>terakhir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dengan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11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Cipta </w:t>
      </w:r>
      <w:proofErr w:type="spellStart"/>
      <w:r w:rsidRPr="00033A6F">
        <w:rPr>
          <w:rFonts w:ascii="Arial" w:hAnsi="Arial" w:cs="Arial"/>
          <w:color w:val="000000"/>
        </w:rPr>
        <w:t>Kerja</w:t>
      </w:r>
      <w:proofErr w:type="spellEnd"/>
      <w:r w:rsidRPr="00033A6F">
        <w:rPr>
          <w:rFonts w:ascii="Arial" w:hAnsi="Arial" w:cs="Arial"/>
          <w:color w:val="000000"/>
        </w:rPr>
        <w:t xml:space="preserve">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245,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6573); </w:t>
      </w:r>
    </w:p>
    <w:p w14:paraId="15E8EC60" w14:textId="556F084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2022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Hubungan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Keuangan</w:t>
      </w:r>
      <w:proofErr w:type="spellEnd"/>
      <w:r w:rsidRPr="00033A6F">
        <w:rPr>
          <w:rFonts w:ascii="Arial" w:hAnsi="Arial" w:cs="Arial"/>
          <w:color w:val="000000"/>
        </w:rPr>
        <w:t xml:space="preserve"> Antara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Pusat dan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Daerah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2022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4,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6757); </w:t>
      </w:r>
    </w:p>
    <w:p w14:paraId="23C0D50D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Undang-undang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59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2024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Panjang Nasional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2025-2045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2024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194,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6987); </w:t>
      </w:r>
    </w:p>
    <w:p w14:paraId="37BA13B6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lastRenderedPageBreak/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59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2008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Perubahan</w:t>
      </w:r>
      <w:proofErr w:type="spellEnd"/>
      <w:r w:rsidRPr="00033A6F">
        <w:rPr>
          <w:rFonts w:ascii="Arial" w:hAnsi="Arial" w:cs="Arial"/>
          <w:color w:val="000000"/>
        </w:rPr>
        <w:t xml:space="preserve"> Nama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menjadi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Kepulauan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Provinsi</w:t>
      </w:r>
      <w:proofErr w:type="spellEnd"/>
      <w:r w:rsidRPr="00033A6F">
        <w:rPr>
          <w:rFonts w:ascii="Arial" w:hAnsi="Arial" w:cs="Arial"/>
          <w:color w:val="000000"/>
        </w:rPr>
        <w:t xml:space="preserve"> Sulawesi Selatan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2008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124,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4889); </w:t>
      </w:r>
    </w:p>
    <w:p w14:paraId="78930B99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17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Sinkronisasi</w:t>
      </w:r>
      <w:proofErr w:type="spellEnd"/>
      <w:r w:rsidRPr="00033A6F">
        <w:rPr>
          <w:rFonts w:ascii="Arial" w:hAnsi="Arial" w:cs="Arial"/>
          <w:color w:val="000000"/>
        </w:rPr>
        <w:t xml:space="preserve"> Proses </w:t>
      </w:r>
      <w:proofErr w:type="spellStart"/>
      <w:r w:rsidRPr="00033A6F">
        <w:rPr>
          <w:rFonts w:ascii="Arial" w:hAnsi="Arial" w:cs="Arial"/>
          <w:color w:val="000000"/>
        </w:rPr>
        <w:t>Perencanaan</w:t>
      </w:r>
      <w:proofErr w:type="spellEnd"/>
      <w:r w:rsidRPr="00033A6F">
        <w:rPr>
          <w:rFonts w:ascii="Arial" w:hAnsi="Arial" w:cs="Arial"/>
          <w:color w:val="000000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</w:rPr>
        <w:t>Penganggaran</w:t>
      </w:r>
      <w:proofErr w:type="spellEnd"/>
      <w:r w:rsidRPr="00033A6F">
        <w:rPr>
          <w:rFonts w:ascii="Arial" w:hAnsi="Arial" w:cs="Arial"/>
          <w:color w:val="000000"/>
        </w:rPr>
        <w:t xml:space="preserve"> Pembangunan Nasional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105,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6056); </w:t>
      </w:r>
    </w:p>
    <w:p w14:paraId="3C30EEA8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12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Pengelolaan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Keuangan</w:t>
      </w:r>
      <w:proofErr w:type="spellEnd"/>
      <w:r w:rsidRPr="00033A6F">
        <w:rPr>
          <w:rFonts w:ascii="Arial" w:hAnsi="Arial" w:cs="Arial"/>
          <w:color w:val="000000"/>
        </w:rPr>
        <w:t xml:space="preserve"> Daerah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42,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6322); </w:t>
      </w:r>
    </w:p>
    <w:p w14:paraId="3C408975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13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Laporan</w:t>
      </w:r>
      <w:proofErr w:type="spellEnd"/>
      <w:r w:rsidRPr="00033A6F">
        <w:rPr>
          <w:rFonts w:ascii="Arial" w:hAnsi="Arial" w:cs="Arial"/>
          <w:color w:val="000000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</w:rPr>
        <w:t>Evaluasi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Penyelenggaraan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Pemerintahan</w:t>
      </w:r>
      <w:proofErr w:type="spellEnd"/>
      <w:r w:rsidRPr="00033A6F">
        <w:rPr>
          <w:rFonts w:ascii="Arial" w:hAnsi="Arial" w:cs="Arial"/>
          <w:color w:val="000000"/>
        </w:rPr>
        <w:t xml:space="preserve"> Daerah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52, </w:t>
      </w:r>
      <w:proofErr w:type="spellStart"/>
      <w:r w:rsidRPr="00033A6F">
        <w:rPr>
          <w:rFonts w:ascii="Arial" w:hAnsi="Arial" w:cs="Arial"/>
          <w:color w:val="000000"/>
        </w:rPr>
        <w:t>Tambahan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6323); </w:t>
      </w:r>
    </w:p>
    <w:p w14:paraId="12E632F6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Presiden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59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Pelaksanaan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Pencapaian</w:t>
      </w:r>
      <w:proofErr w:type="spellEnd"/>
      <w:r w:rsidRPr="00033A6F">
        <w:rPr>
          <w:rFonts w:ascii="Arial" w:hAnsi="Arial" w:cs="Arial"/>
          <w:color w:val="000000"/>
        </w:rPr>
        <w:t xml:space="preserve"> Tujuan Pembangunan </w:t>
      </w:r>
      <w:proofErr w:type="spellStart"/>
      <w:r w:rsidRPr="00033A6F">
        <w:rPr>
          <w:rFonts w:ascii="Arial" w:hAnsi="Arial" w:cs="Arial"/>
          <w:color w:val="000000"/>
        </w:rPr>
        <w:t>Berkelanjutan</w:t>
      </w:r>
      <w:proofErr w:type="spellEnd"/>
      <w:r w:rsidRPr="00033A6F">
        <w:rPr>
          <w:rFonts w:ascii="Arial" w:hAnsi="Arial" w:cs="Arial"/>
          <w:color w:val="000000"/>
        </w:rPr>
        <w:t xml:space="preserve">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136); </w:t>
      </w:r>
    </w:p>
    <w:p w14:paraId="243DB899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Presiden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12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Menengah</w:t>
      </w:r>
      <w:proofErr w:type="spellEnd"/>
      <w:r w:rsidRPr="00033A6F">
        <w:rPr>
          <w:rFonts w:ascii="Arial" w:hAnsi="Arial" w:cs="Arial"/>
          <w:color w:val="000000"/>
        </w:rPr>
        <w:t xml:space="preserve"> Nasional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2025-2029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19); </w:t>
      </w:r>
    </w:p>
    <w:p w14:paraId="6EDF8605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Menteri Dalam Negeri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86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Tata Cara </w:t>
      </w:r>
      <w:proofErr w:type="spellStart"/>
      <w:r w:rsidRPr="00033A6F">
        <w:rPr>
          <w:rFonts w:ascii="Arial" w:hAnsi="Arial" w:cs="Arial"/>
          <w:color w:val="000000"/>
        </w:rPr>
        <w:t>Perencanaan</w:t>
      </w:r>
      <w:proofErr w:type="spellEnd"/>
      <w:r w:rsidRPr="00033A6F">
        <w:rPr>
          <w:rFonts w:ascii="Arial" w:hAnsi="Arial" w:cs="Arial"/>
          <w:color w:val="000000"/>
        </w:rPr>
        <w:t xml:space="preserve">, </w:t>
      </w:r>
      <w:proofErr w:type="spellStart"/>
      <w:r w:rsidRPr="00033A6F">
        <w:rPr>
          <w:rFonts w:ascii="Arial" w:hAnsi="Arial" w:cs="Arial"/>
          <w:color w:val="000000"/>
        </w:rPr>
        <w:t>Pengendalian</w:t>
      </w:r>
      <w:proofErr w:type="spellEnd"/>
      <w:r w:rsidRPr="00033A6F">
        <w:rPr>
          <w:rFonts w:ascii="Arial" w:hAnsi="Arial" w:cs="Arial"/>
          <w:color w:val="000000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</w:rPr>
        <w:t>Evaluasi</w:t>
      </w:r>
      <w:proofErr w:type="spellEnd"/>
      <w:r w:rsidRPr="00033A6F">
        <w:rPr>
          <w:rFonts w:ascii="Arial" w:hAnsi="Arial" w:cs="Arial"/>
          <w:color w:val="000000"/>
        </w:rPr>
        <w:t xml:space="preserve"> Pembangunan Daerah, Tata Cara </w:t>
      </w:r>
      <w:proofErr w:type="spellStart"/>
      <w:r w:rsidRPr="00033A6F">
        <w:rPr>
          <w:rFonts w:ascii="Arial" w:hAnsi="Arial" w:cs="Arial"/>
          <w:color w:val="000000"/>
        </w:rPr>
        <w:t>Evaluasi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Rancangan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Panjang Daerah dan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Menengah</w:t>
      </w:r>
      <w:proofErr w:type="spellEnd"/>
      <w:r w:rsidRPr="00033A6F">
        <w:rPr>
          <w:rFonts w:ascii="Arial" w:hAnsi="Arial" w:cs="Arial"/>
          <w:color w:val="000000"/>
        </w:rPr>
        <w:t xml:space="preserve"> Daerah, </w:t>
      </w:r>
      <w:proofErr w:type="spellStart"/>
      <w:r w:rsidRPr="00033A6F">
        <w:rPr>
          <w:rFonts w:ascii="Arial" w:hAnsi="Arial" w:cs="Arial"/>
          <w:color w:val="000000"/>
        </w:rPr>
        <w:t>serta</w:t>
      </w:r>
      <w:proofErr w:type="spellEnd"/>
      <w:r w:rsidRPr="00033A6F">
        <w:rPr>
          <w:rFonts w:ascii="Arial" w:hAnsi="Arial" w:cs="Arial"/>
          <w:color w:val="000000"/>
        </w:rPr>
        <w:t xml:space="preserve"> Tata Cara </w:t>
      </w:r>
      <w:proofErr w:type="spellStart"/>
      <w:r w:rsidRPr="00033A6F">
        <w:rPr>
          <w:rFonts w:ascii="Arial" w:hAnsi="Arial" w:cs="Arial"/>
          <w:color w:val="000000"/>
        </w:rPr>
        <w:t>Perubahan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Panjang Daerah,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Menengah</w:t>
      </w:r>
      <w:proofErr w:type="spellEnd"/>
      <w:r w:rsidRPr="00033A6F">
        <w:rPr>
          <w:rFonts w:ascii="Arial" w:hAnsi="Arial" w:cs="Arial"/>
          <w:color w:val="000000"/>
        </w:rPr>
        <w:t xml:space="preserve"> Daerah dan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Kerja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Pemerintah</w:t>
      </w:r>
      <w:proofErr w:type="spellEnd"/>
      <w:r w:rsidRPr="00033A6F">
        <w:rPr>
          <w:rFonts w:ascii="Arial" w:hAnsi="Arial" w:cs="Arial"/>
          <w:color w:val="000000"/>
        </w:rPr>
        <w:t xml:space="preserve"> Daerah (Berita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2017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1312); </w:t>
      </w:r>
    </w:p>
    <w:p w14:paraId="10254FC0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Menteri Dalam Negeri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90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Klasifikasi</w:t>
      </w:r>
      <w:proofErr w:type="spellEnd"/>
      <w:r w:rsidRPr="00033A6F">
        <w:rPr>
          <w:rFonts w:ascii="Arial" w:hAnsi="Arial" w:cs="Arial"/>
          <w:color w:val="000000"/>
        </w:rPr>
        <w:t xml:space="preserve">, </w:t>
      </w:r>
      <w:proofErr w:type="spellStart"/>
      <w:r w:rsidRPr="00033A6F">
        <w:rPr>
          <w:rFonts w:ascii="Arial" w:hAnsi="Arial" w:cs="Arial"/>
          <w:color w:val="000000"/>
        </w:rPr>
        <w:t>Kodefikasi</w:t>
      </w:r>
      <w:proofErr w:type="spellEnd"/>
      <w:r w:rsidRPr="00033A6F">
        <w:rPr>
          <w:rFonts w:ascii="Arial" w:hAnsi="Arial" w:cs="Arial"/>
          <w:color w:val="000000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</w:rPr>
        <w:t>Nomenklatur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Perencanaan</w:t>
      </w:r>
      <w:proofErr w:type="spellEnd"/>
      <w:r w:rsidRPr="00033A6F">
        <w:rPr>
          <w:rFonts w:ascii="Arial" w:hAnsi="Arial" w:cs="Arial"/>
          <w:color w:val="000000"/>
        </w:rPr>
        <w:t xml:space="preserve"> Pembangunan dan </w:t>
      </w:r>
      <w:proofErr w:type="spellStart"/>
      <w:r w:rsidRPr="00033A6F">
        <w:rPr>
          <w:rFonts w:ascii="Arial" w:hAnsi="Arial" w:cs="Arial"/>
          <w:color w:val="000000"/>
        </w:rPr>
        <w:t>Keuangan</w:t>
      </w:r>
      <w:proofErr w:type="spellEnd"/>
      <w:r w:rsidRPr="00033A6F">
        <w:rPr>
          <w:rFonts w:ascii="Arial" w:hAnsi="Arial" w:cs="Arial"/>
          <w:color w:val="000000"/>
        </w:rPr>
        <w:t xml:space="preserve"> Daerah (Berita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2019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1447); </w:t>
      </w:r>
    </w:p>
    <w:p w14:paraId="02713BD1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Menteri Dalam Negeri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77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Pedoman</w:t>
      </w:r>
      <w:proofErr w:type="spellEnd"/>
      <w:r w:rsidRPr="00033A6F">
        <w:rPr>
          <w:rFonts w:ascii="Arial" w:hAnsi="Arial" w:cs="Arial"/>
          <w:color w:val="000000"/>
        </w:rPr>
        <w:t xml:space="preserve"> Teknis </w:t>
      </w:r>
      <w:proofErr w:type="spellStart"/>
      <w:r w:rsidRPr="00033A6F">
        <w:rPr>
          <w:rFonts w:ascii="Arial" w:hAnsi="Arial" w:cs="Arial"/>
          <w:color w:val="000000"/>
        </w:rPr>
        <w:t>Pengelolaan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Keuangan</w:t>
      </w:r>
      <w:proofErr w:type="spellEnd"/>
      <w:r w:rsidRPr="00033A6F">
        <w:rPr>
          <w:rFonts w:ascii="Arial" w:hAnsi="Arial" w:cs="Arial"/>
          <w:color w:val="000000"/>
        </w:rPr>
        <w:t xml:space="preserve"> Daerah (Berita Negara Republik Indonesia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1781); </w:t>
      </w:r>
    </w:p>
    <w:p w14:paraId="4D1063D8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r w:rsidRPr="00033A6F">
        <w:rPr>
          <w:rFonts w:ascii="Arial" w:hAnsi="Arial" w:cs="Arial"/>
          <w:color w:val="000000"/>
        </w:rPr>
        <w:t xml:space="preserve">Instruksi Menteri Dalam Negeri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2024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Pedoman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Penyusunan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Menengah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2025–2029; </w:t>
      </w:r>
    </w:p>
    <w:p w14:paraId="08D321AD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Kepulauan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3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2010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Tata Cara </w:t>
      </w:r>
      <w:proofErr w:type="spellStart"/>
      <w:r w:rsidRPr="00033A6F">
        <w:rPr>
          <w:rFonts w:ascii="Arial" w:hAnsi="Arial" w:cs="Arial"/>
          <w:color w:val="000000"/>
        </w:rPr>
        <w:t>Penyusunan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Perencanaan</w:t>
      </w:r>
      <w:proofErr w:type="spellEnd"/>
      <w:r w:rsidRPr="00033A6F">
        <w:rPr>
          <w:rFonts w:ascii="Arial" w:hAnsi="Arial" w:cs="Arial"/>
          <w:color w:val="000000"/>
        </w:rPr>
        <w:t xml:space="preserve"> Pembangunan Daerah dan </w:t>
      </w:r>
      <w:proofErr w:type="spellStart"/>
      <w:r w:rsidRPr="00033A6F">
        <w:rPr>
          <w:rFonts w:ascii="Arial" w:hAnsi="Arial" w:cs="Arial"/>
          <w:color w:val="000000"/>
        </w:rPr>
        <w:t>Pelaksanaan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lastRenderedPageBreak/>
        <w:t>Musyawarah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Perencanaan</w:t>
      </w:r>
      <w:proofErr w:type="spellEnd"/>
      <w:r w:rsidRPr="00033A6F">
        <w:rPr>
          <w:rFonts w:ascii="Arial" w:hAnsi="Arial" w:cs="Arial"/>
          <w:color w:val="000000"/>
        </w:rPr>
        <w:t xml:space="preserve"> Pembangunan Daerah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Kepulauan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2010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3); </w:t>
      </w:r>
    </w:p>
    <w:p w14:paraId="26BFA9EA" w14:textId="77777777" w:rsidR="002D1AF3" w:rsidRPr="00033A6F" w:rsidRDefault="002D1AF3" w:rsidP="002D1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276" w:hanging="556"/>
        <w:jc w:val="both"/>
        <w:rPr>
          <w:rFonts w:ascii="Arial" w:hAnsi="Arial" w:cs="Arial"/>
          <w:color w:val="000000"/>
        </w:rPr>
      </w:pPr>
      <w:proofErr w:type="spellStart"/>
      <w:r w:rsidRPr="00033A6F">
        <w:rPr>
          <w:rFonts w:ascii="Arial" w:hAnsi="Arial" w:cs="Arial"/>
          <w:color w:val="000000"/>
        </w:rPr>
        <w:t>Peraturan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Kepulauan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5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2024 </w:t>
      </w:r>
      <w:proofErr w:type="spellStart"/>
      <w:r w:rsidRPr="00033A6F">
        <w:rPr>
          <w:rFonts w:ascii="Arial" w:hAnsi="Arial" w:cs="Arial"/>
          <w:color w:val="000000"/>
        </w:rPr>
        <w:t>tentang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Rencana</w:t>
      </w:r>
      <w:proofErr w:type="spellEnd"/>
      <w:r w:rsidRPr="00033A6F">
        <w:rPr>
          <w:rFonts w:ascii="Arial" w:hAnsi="Arial" w:cs="Arial"/>
          <w:color w:val="000000"/>
        </w:rPr>
        <w:t xml:space="preserve"> Pembangunan </w:t>
      </w:r>
      <w:proofErr w:type="spellStart"/>
      <w:r w:rsidRPr="00033A6F">
        <w:rPr>
          <w:rFonts w:ascii="Arial" w:hAnsi="Arial" w:cs="Arial"/>
          <w:color w:val="000000"/>
        </w:rPr>
        <w:t>Jangka</w:t>
      </w:r>
      <w:proofErr w:type="spellEnd"/>
      <w:r w:rsidRPr="00033A6F">
        <w:rPr>
          <w:rFonts w:ascii="Arial" w:hAnsi="Arial" w:cs="Arial"/>
          <w:color w:val="000000"/>
        </w:rPr>
        <w:t xml:space="preserve"> Panjang Daerah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2025-2045 (</w:t>
      </w:r>
      <w:proofErr w:type="spellStart"/>
      <w:r w:rsidRPr="00033A6F">
        <w:rPr>
          <w:rFonts w:ascii="Arial" w:hAnsi="Arial" w:cs="Arial"/>
          <w:color w:val="000000"/>
        </w:rPr>
        <w:t>Lembaran</w:t>
      </w:r>
      <w:proofErr w:type="spellEnd"/>
      <w:r w:rsidRPr="00033A6F">
        <w:rPr>
          <w:rFonts w:ascii="Arial" w:hAnsi="Arial" w:cs="Arial"/>
          <w:color w:val="000000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</w:rPr>
        <w:t>Kabupaten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Kepulauan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Selayar</w:t>
      </w:r>
      <w:proofErr w:type="spellEnd"/>
      <w:r w:rsidRPr="00033A6F">
        <w:rPr>
          <w:rFonts w:ascii="Arial" w:hAnsi="Arial" w:cs="Arial"/>
          <w:color w:val="000000"/>
        </w:rPr>
        <w:t xml:space="preserve"> </w:t>
      </w:r>
      <w:proofErr w:type="spellStart"/>
      <w:r w:rsidRPr="00033A6F">
        <w:rPr>
          <w:rFonts w:ascii="Arial" w:hAnsi="Arial" w:cs="Arial"/>
          <w:color w:val="000000"/>
        </w:rPr>
        <w:t>Tahun</w:t>
      </w:r>
      <w:proofErr w:type="spellEnd"/>
      <w:r w:rsidRPr="00033A6F">
        <w:rPr>
          <w:rFonts w:ascii="Arial" w:hAnsi="Arial" w:cs="Arial"/>
          <w:color w:val="000000"/>
        </w:rPr>
        <w:t xml:space="preserve"> 2024 </w:t>
      </w:r>
      <w:proofErr w:type="spellStart"/>
      <w:r w:rsidRPr="00033A6F">
        <w:rPr>
          <w:rFonts w:ascii="Arial" w:hAnsi="Arial" w:cs="Arial"/>
          <w:color w:val="000000"/>
        </w:rPr>
        <w:t>Nomor</w:t>
      </w:r>
      <w:proofErr w:type="spellEnd"/>
      <w:r w:rsidRPr="00033A6F">
        <w:rPr>
          <w:rFonts w:ascii="Arial" w:hAnsi="Arial" w:cs="Arial"/>
          <w:color w:val="000000"/>
        </w:rPr>
        <w:t xml:space="preserve"> 135); </w:t>
      </w:r>
    </w:p>
    <w:p w14:paraId="21E63519" w14:textId="77777777" w:rsidR="002D1AF3" w:rsidRPr="00033A6F" w:rsidRDefault="002D1AF3" w:rsidP="002D1AF3">
      <w:p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Arial" w:hAnsi="Arial" w:cs="Arial"/>
          <w:color w:val="000000"/>
        </w:rPr>
      </w:pPr>
    </w:p>
    <w:p w14:paraId="178FD7AD" w14:textId="77777777" w:rsidR="002D1AF3" w:rsidRPr="00033A6F" w:rsidRDefault="002D1AF3" w:rsidP="002D1AF3">
      <w:pPr>
        <w:pStyle w:val="NoSpacing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>1. 3.  Maksud dan Tujuan</w:t>
      </w:r>
    </w:p>
    <w:p w14:paraId="0451C84A" w14:textId="77777777" w:rsidR="002D1AF3" w:rsidRPr="00033A6F" w:rsidRDefault="002D1AF3" w:rsidP="002D1AF3">
      <w:pPr>
        <w:pStyle w:val="NoSpacing"/>
        <w:spacing w:line="360" w:lineRule="auto"/>
        <w:ind w:left="720" w:firstLine="900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  Maksud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beikut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507D7A73" w14:textId="77777777" w:rsidR="002D1AF3" w:rsidRPr="00033A6F" w:rsidRDefault="002D1AF3" w:rsidP="002D1AF3">
      <w:pPr>
        <w:pStyle w:val="NoSpacing"/>
        <w:numPr>
          <w:ilvl w:val="0"/>
          <w:numId w:val="3"/>
        </w:numPr>
        <w:spacing w:line="360" w:lineRule="auto"/>
        <w:ind w:left="1170" w:hanging="45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kedepan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mendorong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visi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misi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tertuang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RPJMD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2025-2029; dan</w:t>
      </w:r>
    </w:p>
    <w:p w14:paraId="78CF7720" w14:textId="77777777" w:rsidR="002D1AF3" w:rsidRPr="00033A6F" w:rsidRDefault="002D1AF3" w:rsidP="002D1AF3">
      <w:pPr>
        <w:pStyle w:val="NoSpacing"/>
        <w:numPr>
          <w:ilvl w:val="0"/>
          <w:numId w:val="3"/>
        </w:numPr>
        <w:spacing w:line="360" w:lineRule="auto"/>
        <w:ind w:left="1170" w:hanging="450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s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acuan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2025-2029.</w:t>
      </w:r>
    </w:p>
    <w:p w14:paraId="4A19EF4D" w14:textId="77777777" w:rsidR="002D1AF3" w:rsidRPr="00033A6F" w:rsidRDefault="002D1AF3" w:rsidP="002D1AF3">
      <w:pPr>
        <w:pStyle w:val="NoSpacing"/>
        <w:spacing w:line="360" w:lineRule="auto"/>
        <w:ind w:left="720" w:firstLine="900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Tujuan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5FFE2D5E" w14:textId="77777777" w:rsidR="002D1AF3" w:rsidRPr="00033A6F" w:rsidRDefault="002D1AF3" w:rsidP="002D1AF3">
      <w:pPr>
        <w:pStyle w:val="NoSpacing"/>
        <w:numPr>
          <w:ilvl w:val="0"/>
          <w:numId w:val="2"/>
        </w:numPr>
        <w:spacing w:line="360" w:lineRule="auto"/>
        <w:ind w:left="1170" w:hanging="45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t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ersedianya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digunakan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mengarahkan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mengalokasikan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351F6B88" w14:textId="77777777" w:rsidR="002D1AF3" w:rsidRPr="00033A6F" w:rsidRDefault="002D1AF3" w:rsidP="002D1AF3">
      <w:pPr>
        <w:pStyle w:val="NoSpacing"/>
        <w:numPr>
          <w:ilvl w:val="0"/>
          <w:numId w:val="2"/>
        </w:numPr>
        <w:spacing w:line="360" w:lineRule="auto"/>
        <w:ind w:left="1170" w:hanging="450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memudahkan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pengukuran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116D07F7" w14:textId="77777777" w:rsidR="002D1AF3" w:rsidRPr="00033A6F" w:rsidRDefault="002D1AF3" w:rsidP="002D1AF3">
      <w:pPr>
        <w:pStyle w:val="NoSpacing"/>
        <w:numPr>
          <w:ilvl w:val="0"/>
          <w:numId w:val="2"/>
        </w:numPr>
        <w:spacing w:line="360" w:lineRule="auto"/>
        <w:ind w:left="1170" w:hanging="450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memudahkan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instansi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terkait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dalam rangka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m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onitoring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baik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internal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maupun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eksternal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menjadi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dasar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bagi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upaya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meningkatkan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kualitas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dan </w:t>
      </w:r>
    </w:p>
    <w:p w14:paraId="1ED7541E" w14:textId="77777777" w:rsidR="002D1AF3" w:rsidRPr="00033A6F" w:rsidRDefault="002D1AF3" w:rsidP="002D1AF3">
      <w:pPr>
        <w:pStyle w:val="NoSpacing"/>
        <w:numPr>
          <w:ilvl w:val="0"/>
          <w:numId w:val="2"/>
        </w:numPr>
        <w:spacing w:line="360" w:lineRule="auto"/>
        <w:ind w:left="1170" w:hanging="450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Meningkatkan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sinkronisasi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sinergi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antar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45C2BE04" w14:textId="77777777" w:rsidR="002D1AF3" w:rsidRPr="00033A6F" w:rsidRDefault="002D1AF3" w:rsidP="002D1AF3">
      <w:pPr>
        <w:pStyle w:val="NoSpacing"/>
        <w:spacing w:line="360" w:lineRule="auto"/>
        <w:ind w:left="117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B00855B" w14:textId="77777777" w:rsidR="002D1AF3" w:rsidRPr="00033A6F" w:rsidRDefault="002D1AF3" w:rsidP="002D1AF3">
      <w:pPr>
        <w:pStyle w:val="NoSpacing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1. 4. 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Sistematika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Penulisan</w:t>
      </w:r>
      <w:proofErr w:type="spellEnd"/>
    </w:p>
    <w:p w14:paraId="3E08CF19" w14:textId="77777777" w:rsidR="002D1AF3" w:rsidRDefault="002D1AF3" w:rsidP="0033190C">
      <w:pPr>
        <w:pStyle w:val="ListParagraph"/>
        <w:spacing w:line="360" w:lineRule="auto"/>
        <w:ind w:firstLine="117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sistematika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1DEDA70F" w14:textId="77777777" w:rsidR="0033190C" w:rsidRDefault="0033190C" w:rsidP="0033190C">
      <w:pPr>
        <w:pStyle w:val="ListParagraph"/>
        <w:spacing w:line="360" w:lineRule="auto"/>
        <w:ind w:firstLine="1170"/>
        <w:jc w:val="both"/>
        <w:rPr>
          <w:rFonts w:ascii="Arial" w:hAnsi="Arial" w:cs="Arial"/>
          <w:color w:val="000000"/>
          <w:sz w:val="24"/>
          <w:szCs w:val="24"/>
        </w:rPr>
      </w:pPr>
    </w:p>
    <w:p w14:paraId="72416FC2" w14:textId="77777777" w:rsidR="00FD70C1" w:rsidRDefault="00FD70C1" w:rsidP="0033190C">
      <w:pPr>
        <w:pStyle w:val="ListParagraph"/>
        <w:spacing w:line="360" w:lineRule="auto"/>
        <w:ind w:firstLine="1170"/>
        <w:jc w:val="both"/>
        <w:rPr>
          <w:rFonts w:ascii="Arial" w:hAnsi="Arial" w:cs="Arial"/>
          <w:color w:val="000000"/>
          <w:sz w:val="24"/>
          <w:szCs w:val="24"/>
        </w:rPr>
      </w:pPr>
    </w:p>
    <w:p w14:paraId="0B6EECFB" w14:textId="77777777" w:rsidR="00FD70C1" w:rsidRPr="00033A6F" w:rsidRDefault="00FD70C1" w:rsidP="0033190C">
      <w:pPr>
        <w:pStyle w:val="ListParagraph"/>
        <w:spacing w:line="360" w:lineRule="auto"/>
        <w:ind w:firstLine="1170"/>
        <w:jc w:val="both"/>
        <w:rPr>
          <w:rFonts w:ascii="Arial" w:hAnsi="Arial" w:cs="Arial"/>
          <w:color w:val="000000"/>
          <w:sz w:val="24"/>
          <w:szCs w:val="24"/>
        </w:rPr>
      </w:pPr>
    </w:p>
    <w:p w14:paraId="72FDC028" w14:textId="77777777" w:rsidR="002D1AF3" w:rsidRPr="00033A6F" w:rsidRDefault="002D1AF3" w:rsidP="0033190C">
      <w:pPr>
        <w:pStyle w:val="ListParagraph"/>
        <w:tabs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6C6ADD">
        <w:rPr>
          <w:rFonts w:ascii="Arial" w:hAnsi="Arial" w:cs="Arial"/>
          <w:b/>
          <w:sz w:val="24"/>
          <w:szCs w:val="24"/>
          <w:lang w:val="id-ID"/>
        </w:rPr>
        <w:lastRenderedPageBreak/>
        <w:t>BAB I</w:t>
      </w:r>
      <w:r w:rsidRPr="006C6ADD">
        <w:rPr>
          <w:rFonts w:ascii="Arial" w:hAnsi="Arial" w:cs="Arial"/>
          <w:sz w:val="24"/>
          <w:szCs w:val="24"/>
          <w:lang w:val="id-ID"/>
        </w:rPr>
        <w:tab/>
      </w:r>
      <w:r w:rsidRPr="00033A6F">
        <w:rPr>
          <w:rFonts w:ascii="Arial" w:hAnsi="Arial" w:cs="Arial"/>
          <w:color w:val="000000"/>
          <w:sz w:val="24"/>
          <w:szCs w:val="24"/>
        </w:rPr>
        <w:tab/>
      </w:r>
      <w:r w:rsidRPr="00B87893">
        <w:rPr>
          <w:rFonts w:ascii="Arial" w:hAnsi="Arial" w:cs="Arial"/>
          <w:b/>
          <w:bCs/>
          <w:color w:val="000000"/>
          <w:sz w:val="24"/>
          <w:szCs w:val="24"/>
          <w:lang w:val="id-ID"/>
        </w:rPr>
        <w:t>PENDAHULUAN</w:t>
      </w:r>
    </w:p>
    <w:p w14:paraId="0BC1A2B7" w14:textId="77777777" w:rsidR="002D1AF3" w:rsidRDefault="002D1AF3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Memuat latar belakang,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dasar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hukum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, maksud dan tujuan, sistematika penulisan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Kecamatan Pasimarannu.</w:t>
      </w:r>
    </w:p>
    <w:p w14:paraId="371F3FBB" w14:textId="77777777" w:rsidR="0033190C" w:rsidRPr="00033A6F" w:rsidRDefault="0033190C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</w:p>
    <w:p w14:paraId="7A2C473E" w14:textId="77777777" w:rsidR="002D1AF3" w:rsidRPr="00033A6F" w:rsidRDefault="002D1AF3" w:rsidP="0033190C">
      <w:pPr>
        <w:pStyle w:val="ListParagraph"/>
        <w:tabs>
          <w:tab w:val="left" w:pos="2127"/>
        </w:tabs>
        <w:spacing w:line="360" w:lineRule="auto"/>
        <w:ind w:left="2127" w:hanging="140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6C6ADD">
        <w:rPr>
          <w:rFonts w:ascii="Arial" w:hAnsi="Arial" w:cs="Arial"/>
          <w:b/>
          <w:sz w:val="24"/>
          <w:szCs w:val="24"/>
          <w:lang w:val="id-ID"/>
        </w:rPr>
        <w:t>BAB II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033A6F">
        <w:rPr>
          <w:rFonts w:ascii="Arial" w:hAnsi="Arial" w:cs="Arial"/>
          <w:color w:val="000000"/>
          <w:sz w:val="24"/>
          <w:szCs w:val="24"/>
        </w:rPr>
        <w:tab/>
      </w:r>
      <w:r w:rsidRPr="00B87893">
        <w:rPr>
          <w:rFonts w:ascii="Arial" w:hAnsi="Arial" w:cs="Arial"/>
          <w:b/>
          <w:bCs/>
          <w:color w:val="000000"/>
          <w:sz w:val="24"/>
          <w:szCs w:val="24"/>
          <w:lang w:val="id-ID"/>
        </w:rPr>
        <w:t>GAMBARAN PELAYANAN</w:t>
      </w:r>
      <w:r w:rsidRPr="00B87893">
        <w:rPr>
          <w:rFonts w:ascii="Arial" w:hAnsi="Arial" w:cs="Arial"/>
          <w:b/>
          <w:bCs/>
          <w:color w:val="000000"/>
          <w:sz w:val="24"/>
          <w:szCs w:val="24"/>
        </w:rPr>
        <w:t xml:space="preserve">, PERMASALAHAN DAN ISU STRATEGIS KECAMATAN </w:t>
      </w:r>
      <w:r w:rsidRPr="00B87893">
        <w:rPr>
          <w:rFonts w:ascii="Arial" w:hAnsi="Arial" w:cs="Arial"/>
          <w:b/>
          <w:bCs/>
          <w:color w:val="000000"/>
          <w:sz w:val="24"/>
          <w:szCs w:val="24"/>
          <w:lang w:val="id-ID"/>
        </w:rPr>
        <w:t>PASIMARANNU</w:t>
      </w:r>
    </w:p>
    <w:p w14:paraId="0FB61355" w14:textId="77777777" w:rsidR="002D1AF3" w:rsidRDefault="002D1AF3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Memuat tugas, fungsi dan struktur Kecamatan Pasimarannu, sumber daya Kecamatan Pasimarannu, kinerja pelayanan Kecamatan Pasimarannu,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permasalahan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isu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44470D2D" w14:textId="77777777" w:rsidR="0033190C" w:rsidRPr="00033A6F" w:rsidRDefault="0033190C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</w:p>
    <w:p w14:paraId="28D19149" w14:textId="77777777" w:rsidR="002D1AF3" w:rsidRPr="00033A6F" w:rsidRDefault="002D1AF3" w:rsidP="0033190C">
      <w:pPr>
        <w:pStyle w:val="ListParagraph"/>
        <w:tabs>
          <w:tab w:val="left" w:pos="156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6ADD">
        <w:rPr>
          <w:rFonts w:ascii="Arial" w:hAnsi="Arial" w:cs="Arial"/>
          <w:b/>
          <w:sz w:val="24"/>
          <w:szCs w:val="24"/>
          <w:lang w:val="id-ID"/>
        </w:rPr>
        <w:t>BAB III</w:t>
      </w:r>
      <w:r w:rsidRPr="006C6ADD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B87893">
        <w:rPr>
          <w:rFonts w:ascii="Arial" w:hAnsi="Arial" w:cs="Arial"/>
          <w:b/>
          <w:bCs/>
          <w:color w:val="000000"/>
          <w:sz w:val="24"/>
          <w:szCs w:val="24"/>
        </w:rPr>
        <w:t>TUJUAN, SASARAN, STRATEGI DAN ARAH KEBIJAKAN</w:t>
      </w:r>
    </w:p>
    <w:p w14:paraId="0ABF5BA3" w14:textId="77777777" w:rsidR="002D1AF3" w:rsidRDefault="002D1AF3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Memuat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2025-2029, strategi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2025-2029. </w:t>
      </w:r>
    </w:p>
    <w:p w14:paraId="7D32C797" w14:textId="77777777" w:rsidR="0033190C" w:rsidRPr="00033A6F" w:rsidRDefault="0033190C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9272491" w14:textId="77777777" w:rsidR="002D1AF3" w:rsidRPr="00033A6F" w:rsidRDefault="002D1AF3" w:rsidP="0033190C">
      <w:pPr>
        <w:pStyle w:val="ListParagraph"/>
        <w:spacing w:line="360" w:lineRule="auto"/>
        <w:ind w:left="2127" w:hanging="1407"/>
        <w:jc w:val="both"/>
        <w:rPr>
          <w:rFonts w:ascii="Arial" w:hAnsi="Arial" w:cs="Arial"/>
          <w:color w:val="000000"/>
          <w:sz w:val="24"/>
          <w:szCs w:val="24"/>
        </w:rPr>
      </w:pPr>
      <w:r w:rsidRPr="006C6ADD">
        <w:rPr>
          <w:rFonts w:ascii="Arial" w:hAnsi="Arial" w:cs="Arial"/>
          <w:b/>
          <w:sz w:val="24"/>
          <w:szCs w:val="24"/>
          <w:lang w:val="id-ID"/>
        </w:rPr>
        <w:t>BAB IV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B87893">
        <w:rPr>
          <w:rFonts w:ascii="Arial" w:hAnsi="Arial" w:cs="Arial"/>
          <w:b/>
          <w:bCs/>
          <w:color w:val="000000"/>
          <w:sz w:val="24"/>
          <w:szCs w:val="24"/>
        </w:rPr>
        <w:t>PROGRAM, KEGIATAN, SUBKEGIATAN, DAN KINERJA PENYELENGGARAAN BIDANG URUSAN</w:t>
      </w:r>
    </w:p>
    <w:p w14:paraId="0DB28560" w14:textId="77777777" w:rsidR="002D1AF3" w:rsidRDefault="002D1AF3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Memuat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indikator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target,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pagu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indikatif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mendukung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prioritas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target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keberhasilan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melalui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indikator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utama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(IKU)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target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2025-2029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melalui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indikator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kunci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(IKK). </w:t>
      </w:r>
    </w:p>
    <w:p w14:paraId="013769A7" w14:textId="77777777" w:rsidR="0033190C" w:rsidRPr="00033A6F" w:rsidRDefault="0033190C" w:rsidP="0033190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50051CB" w14:textId="77777777" w:rsidR="002D1AF3" w:rsidRPr="00033A6F" w:rsidRDefault="002D1AF3" w:rsidP="0033190C">
      <w:pPr>
        <w:pStyle w:val="ListParagraph"/>
        <w:tabs>
          <w:tab w:val="left" w:pos="2127"/>
        </w:tabs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6ADD">
        <w:rPr>
          <w:rFonts w:ascii="Arial" w:hAnsi="Arial" w:cs="Arial"/>
          <w:b/>
          <w:sz w:val="24"/>
          <w:szCs w:val="24"/>
          <w:lang w:val="id-ID"/>
        </w:rPr>
        <w:t>BAB V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B87893">
        <w:rPr>
          <w:rFonts w:ascii="Arial" w:hAnsi="Arial" w:cs="Arial"/>
          <w:b/>
          <w:bCs/>
          <w:color w:val="000000"/>
          <w:sz w:val="24"/>
          <w:szCs w:val="24"/>
        </w:rPr>
        <w:t>PENUTUP</w:t>
      </w:r>
    </w:p>
    <w:p w14:paraId="5C4DAA1F" w14:textId="384EB715" w:rsidR="001577E6" w:rsidRDefault="002D1AF3" w:rsidP="0033190C">
      <w:pPr>
        <w:tabs>
          <w:tab w:val="left" w:pos="709"/>
        </w:tabs>
        <w:spacing w:after="0" w:line="360" w:lineRule="auto"/>
        <w:ind w:left="709"/>
        <w:jc w:val="both"/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Memuat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kesimpulan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penting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kaidah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terhadap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3279C950" w14:textId="77777777" w:rsidR="001577E6" w:rsidRDefault="001577E6"/>
    <w:p w14:paraId="21B8843A" w14:textId="77777777" w:rsidR="001577E6" w:rsidRDefault="001577E6"/>
    <w:p w14:paraId="4F7FD41B" w14:textId="77777777" w:rsidR="001577E6" w:rsidRDefault="001577E6"/>
    <w:p w14:paraId="6B252015" w14:textId="77777777" w:rsidR="001577E6" w:rsidRDefault="001577E6"/>
    <w:p w14:paraId="3C490872" w14:textId="77777777" w:rsidR="009547A1" w:rsidRDefault="009547A1"/>
    <w:p w14:paraId="111BB7C6" w14:textId="77777777" w:rsidR="00C00060" w:rsidRPr="00033A6F" w:rsidRDefault="00C00060" w:rsidP="00C00060">
      <w:pPr>
        <w:pStyle w:val="NoSpacing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BAB II</w:t>
      </w:r>
    </w:p>
    <w:p w14:paraId="6F65F23B" w14:textId="77777777" w:rsidR="00C00060" w:rsidRPr="00033A6F" w:rsidRDefault="00C00060" w:rsidP="00C00060">
      <w:pPr>
        <w:pStyle w:val="NoSpacing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>GAMBARAN PELAYANAN, PERMASALAHAN DAN ISU STRATEGIS KECAMATAN PASIMARANNU</w:t>
      </w:r>
    </w:p>
    <w:p w14:paraId="350AB054" w14:textId="77777777" w:rsidR="00C00060" w:rsidRPr="00033A6F" w:rsidRDefault="00C00060" w:rsidP="00C00060">
      <w:pPr>
        <w:pStyle w:val="NoSpacing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61B59C2" w14:textId="77777777" w:rsidR="00C00060" w:rsidRPr="00033A6F" w:rsidRDefault="00C00060" w:rsidP="00C00060">
      <w:pPr>
        <w:pStyle w:val="NoSpacing"/>
        <w:tabs>
          <w:tab w:val="left" w:pos="720"/>
        </w:tabs>
        <w:spacing w:line="360" w:lineRule="auto"/>
        <w:ind w:left="720" w:hanging="720"/>
        <w:rPr>
          <w:rFonts w:ascii="Arial" w:hAnsi="Arial" w:cs="Arial"/>
          <w:b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>2.1.</w:t>
      </w:r>
      <w:r w:rsidRPr="00033A6F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Struktur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Kecamatan Pasimarannu</w:t>
      </w:r>
    </w:p>
    <w:p w14:paraId="124F601D" w14:textId="77777777" w:rsidR="00C00060" w:rsidRPr="00033A6F" w:rsidRDefault="00C00060" w:rsidP="00C00060">
      <w:pPr>
        <w:pStyle w:val="NoSpacing"/>
        <w:tabs>
          <w:tab w:val="left" w:pos="720"/>
        </w:tabs>
        <w:spacing w:line="360" w:lineRule="auto"/>
        <w:ind w:left="720" w:firstLine="981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Pembentukan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Wilayah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tidak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terlepas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dinamika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undang-undang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9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2001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Pembentukan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4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2020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Pembentukan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, maka dapat digambarkan sebagai </w:t>
      </w:r>
      <w:proofErr w:type="gramStart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berikut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0A26FD19" w14:textId="77777777" w:rsidR="00C00060" w:rsidRPr="00033A6F" w:rsidRDefault="00C00060" w:rsidP="00C00060">
      <w:pPr>
        <w:pStyle w:val="NoSpacing"/>
        <w:numPr>
          <w:ilvl w:val="0"/>
          <w:numId w:val="16"/>
        </w:numPr>
        <w:tabs>
          <w:tab w:val="left" w:pos="720"/>
        </w:tabs>
        <w:spacing w:line="360" w:lineRule="auto"/>
        <w:ind w:left="1260" w:hanging="54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merupakan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wilayah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camat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4C86347" w14:textId="77777777" w:rsidR="00C00060" w:rsidRPr="00033A6F" w:rsidRDefault="00C00060" w:rsidP="00C00060">
      <w:pPr>
        <w:pStyle w:val="NoSpacing"/>
        <w:numPr>
          <w:ilvl w:val="0"/>
          <w:numId w:val="16"/>
        </w:numPr>
        <w:tabs>
          <w:tab w:val="left" w:pos="720"/>
        </w:tabs>
        <w:spacing w:line="360" w:lineRule="auto"/>
        <w:ind w:left="1260" w:hanging="54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seorang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camat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bawah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bertanggung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jawab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melalui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Daerah.</w:t>
      </w:r>
    </w:p>
    <w:p w14:paraId="6695614C" w14:textId="77777777" w:rsidR="00C00060" w:rsidRPr="00033A6F" w:rsidRDefault="00C00060" w:rsidP="00C00060">
      <w:pPr>
        <w:pStyle w:val="NoSpacing"/>
        <w:spacing w:line="360" w:lineRule="auto"/>
        <w:ind w:left="709" w:firstLine="992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Adapun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Struktur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BC29DE5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14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>Camat</w:t>
      </w:r>
    </w:p>
    <w:p w14:paraId="44300247" w14:textId="77777777" w:rsidR="00C00060" w:rsidRPr="00033A6F" w:rsidRDefault="00C00060" w:rsidP="00C00060">
      <w:pPr>
        <w:pStyle w:val="NoSpacing"/>
        <w:spacing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otonomi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menjadi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ditugaskan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Daerah.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,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00D43E74" w14:textId="77777777" w:rsidR="00C00060" w:rsidRPr="00033A6F" w:rsidRDefault="00C00060" w:rsidP="00C00060">
      <w:pPr>
        <w:pStyle w:val="NoSpacing"/>
        <w:numPr>
          <w:ilvl w:val="0"/>
          <w:numId w:val="5"/>
        </w:numPr>
        <w:spacing w:line="36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otonomi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96CA7C1" w14:textId="77777777" w:rsidR="00C00060" w:rsidRPr="00033A6F" w:rsidRDefault="00C00060" w:rsidP="00C00060">
      <w:pPr>
        <w:pStyle w:val="NoSpacing"/>
        <w:numPr>
          <w:ilvl w:val="0"/>
          <w:numId w:val="5"/>
        </w:numPr>
        <w:spacing w:line="36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otonomi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086C7920" w14:textId="77777777" w:rsidR="00C00060" w:rsidRPr="00033A6F" w:rsidRDefault="00C00060" w:rsidP="00C00060">
      <w:pPr>
        <w:pStyle w:val="NoSpacing"/>
        <w:numPr>
          <w:ilvl w:val="0"/>
          <w:numId w:val="5"/>
        </w:numPr>
        <w:spacing w:line="36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otonomi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46F6FAE" w14:textId="77777777" w:rsidR="00C00060" w:rsidRPr="00033A6F" w:rsidRDefault="00C00060" w:rsidP="00C00060">
      <w:pPr>
        <w:pStyle w:val="NoSpacing"/>
        <w:numPr>
          <w:ilvl w:val="0"/>
          <w:numId w:val="5"/>
        </w:numPr>
        <w:spacing w:line="36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021C42C0" w14:textId="77777777" w:rsidR="00C00060" w:rsidRPr="00033A6F" w:rsidRDefault="00C00060" w:rsidP="00C00060">
      <w:pPr>
        <w:pStyle w:val="NoSpacing"/>
        <w:numPr>
          <w:ilvl w:val="0"/>
          <w:numId w:val="5"/>
        </w:numPr>
        <w:spacing w:line="36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diberikan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pimpinan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11397FBE" w14:textId="77777777" w:rsidR="00C00060" w:rsidRPr="00033A6F" w:rsidRDefault="00C00060" w:rsidP="00C00060">
      <w:pPr>
        <w:pStyle w:val="NoSpacing"/>
        <w:spacing w:line="360" w:lineRule="auto"/>
        <w:ind w:left="1276" w:hanging="28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65E65425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0370228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95A95E4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335321B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AD00D53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A9C08FC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2F11919A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 </w:t>
      </w:r>
    </w:p>
    <w:p w14:paraId="500B838E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upaya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64C2CAC8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penerapan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penegakan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 </w:t>
      </w:r>
    </w:p>
    <w:p w14:paraId="1FEA3F96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8962AAA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kemasyarakatan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3EFBF68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mental </w:t>
      </w:r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 xml:space="preserve">dan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keagamaan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F8ED82B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tingkat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7607A5DC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membina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1E72EAA0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menjadi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tidak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unit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 </w:t>
      </w:r>
    </w:p>
    <w:p w14:paraId="399FBFC9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dilimpahkan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Dalam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menjadi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408D5CAF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A29772D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an</w:t>
      </w:r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3CDA567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c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amat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334F5921" w14:textId="77777777" w:rsidR="00C00060" w:rsidRPr="00033A6F" w:rsidRDefault="00C00060" w:rsidP="00C00060">
      <w:pPr>
        <w:pStyle w:val="NoSpacing"/>
        <w:numPr>
          <w:ilvl w:val="0"/>
          <w:numId w:val="6"/>
        </w:numPr>
        <w:spacing w:line="360" w:lineRule="auto"/>
        <w:ind w:hanging="52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061B1272" w14:textId="77777777" w:rsidR="00C00060" w:rsidRPr="00033A6F" w:rsidRDefault="00C00060" w:rsidP="00C00060">
      <w:pPr>
        <w:pStyle w:val="NoSpacing"/>
        <w:spacing w:line="360" w:lineRule="auto"/>
        <w:ind w:left="1429"/>
        <w:jc w:val="both"/>
        <w:rPr>
          <w:rFonts w:ascii="Arial" w:hAnsi="Arial" w:cs="Arial"/>
          <w:color w:val="000000"/>
          <w:sz w:val="24"/>
          <w:szCs w:val="24"/>
        </w:rPr>
      </w:pPr>
    </w:p>
    <w:p w14:paraId="579F4F84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</w:p>
    <w:p w14:paraId="15BA6C53" w14:textId="77777777" w:rsidR="00C00060" w:rsidRPr="00033A6F" w:rsidRDefault="00C00060" w:rsidP="00C00060">
      <w:pPr>
        <w:pStyle w:val="NoSpacing"/>
        <w:spacing w:line="360" w:lineRule="auto"/>
        <w:ind w:left="1134" w:hanging="3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hukum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BDA58D0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</w:rPr>
        <w:t>:</w:t>
      </w:r>
      <w:proofErr w:type="gramEnd"/>
    </w:p>
    <w:p w14:paraId="728DE0ED" w14:textId="77777777" w:rsidR="00C00060" w:rsidRPr="00033A6F" w:rsidRDefault="00C00060" w:rsidP="00C00060">
      <w:pPr>
        <w:pStyle w:val="NoSpacing"/>
        <w:numPr>
          <w:ilvl w:val="0"/>
          <w:numId w:val="7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Pengoordinasian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7FADB3C" w14:textId="77777777" w:rsidR="00C00060" w:rsidRPr="00033A6F" w:rsidRDefault="00C00060" w:rsidP="00C00060">
      <w:pPr>
        <w:pStyle w:val="NoSpacing"/>
        <w:numPr>
          <w:ilvl w:val="0"/>
          <w:numId w:val="7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Pengoordinasian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hukum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DB95F70" w14:textId="77777777" w:rsidR="00C00060" w:rsidRPr="00033A6F" w:rsidRDefault="00C00060" w:rsidP="00C00060">
      <w:pPr>
        <w:pStyle w:val="NoSpacing"/>
        <w:numPr>
          <w:ilvl w:val="0"/>
          <w:numId w:val="7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Pengoordinasian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B8F594D" w14:textId="77777777" w:rsidR="00C00060" w:rsidRPr="00033A6F" w:rsidRDefault="00C00060" w:rsidP="00C00060">
      <w:pPr>
        <w:pStyle w:val="NoSpacing"/>
        <w:numPr>
          <w:ilvl w:val="0"/>
          <w:numId w:val="7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Pengoordinasian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5561C480" w14:textId="77777777" w:rsidR="00C00060" w:rsidRPr="00033A6F" w:rsidRDefault="00C00060" w:rsidP="00C00060">
      <w:pPr>
        <w:pStyle w:val="NoSpacing"/>
        <w:numPr>
          <w:ilvl w:val="0"/>
          <w:numId w:val="7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diberikan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pimpinan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22BC4110" w14:textId="77777777" w:rsidR="00C00060" w:rsidRPr="00033A6F" w:rsidRDefault="00C00060" w:rsidP="00C00060">
      <w:pPr>
        <w:pStyle w:val="NoSpacing"/>
        <w:spacing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:</w:t>
      </w:r>
    </w:p>
    <w:p w14:paraId="2B18BF22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F69374B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27B1E13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83D930C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D3F0C87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6D0505C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0A7D7E6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organisasi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laksana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21283C6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mengelola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B560804" w14:textId="77777777" w:rsidR="00C00060" w:rsidRPr="00033A6F" w:rsidRDefault="00C00060" w:rsidP="00C00060">
      <w:pPr>
        <w:pStyle w:val="NoSpacing"/>
        <w:numPr>
          <w:ilvl w:val="0"/>
          <w:numId w:val="8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E7E470F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mengelola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D7900D5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administratif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seluruh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621EB49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kesekretariatan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E4C0564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577BE2C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DC766BE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hasil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05BD48D0" w14:textId="77777777" w:rsidR="00C00060" w:rsidRPr="00033A6F" w:rsidRDefault="00C00060" w:rsidP="00C00060">
      <w:pPr>
        <w:pStyle w:val="NoSpacing"/>
        <w:numPr>
          <w:ilvl w:val="0"/>
          <w:numId w:val="8"/>
        </w:numPr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499F1978" w14:textId="77777777" w:rsidR="00C00060" w:rsidRPr="00033A6F" w:rsidRDefault="00C00060" w:rsidP="00C00060">
      <w:pPr>
        <w:pStyle w:val="NoSpacing"/>
        <w:spacing w:line="360" w:lineRule="auto"/>
        <w:ind w:left="993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D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Kec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amat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an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membawahi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Sub Bagian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terdiri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</w:p>
    <w:p w14:paraId="77A0FC7D" w14:textId="77777777" w:rsidR="00C00060" w:rsidRPr="00033A6F" w:rsidRDefault="00C00060" w:rsidP="00C00060">
      <w:pPr>
        <w:pStyle w:val="NoSpacing"/>
        <w:spacing w:line="360" w:lineRule="auto"/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>1)</w:t>
      </w:r>
      <w:r w:rsidRPr="00033A6F">
        <w:rPr>
          <w:rFonts w:ascii="Arial" w:hAnsi="Arial" w:cs="Arial"/>
          <w:color w:val="000000"/>
          <w:sz w:val="24"/>
          <w:szCs w:val="24"/>
        </w:rPr>
        <w:tab/>
        <w:t xml:space="preserve">Sub Bagian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Hukum</w:t>
      </w:r>
    </w:p>
    <w:p w14:paraId="760336D3" w14:textId="77777777" w:rsidR="00C00060" w:rsidRPr="00033A6F" w:rsidRDefault="00C00060" w:rsidP="00C00060">
      <w:pPr>
        <w:pStyle w:val="NoSpacing"/>
        <w:spacing w:line="360" w:lineRule="auto"/>
        <w:ind w:left="993" w:hanging="3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Sub Bagian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Hukum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Sub Bagian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mengumpulkan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ketatausahaan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pengadaan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penghapusan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barang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rumah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tangga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mengelola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745B40C0" w14:textId="77777777" w:rsidR="00C00060" w:rsidRPr="00033A6F" w:rsidRDefault="00C00060" w:rsidP="00C00060">
      <w:pPr>
        <w:pStyle w:val="NoSpacing"/>
        <w:spacing w:line="360" w:lineRule="auto"/>
        <w:ind w:left="993" w:firstLine="447"/>
        <w:jc w:val="both"/>
        <w:rPr>
          <w:rFonts w:ascii="Arial" w:hAnsi="Arial" w:cs="Arial"/>
          <w:color w:val="000000"/>
          <w:sz w:val="24"/>
          <w:szCs w:val="24"/>
        </w:rPr>
      </w:pPr>
    </w:p>
    <w:p w14:paraId="6BCFE894" w14:textId="77777777" w:rsidR="00C00060" w:rsidRPr="00033A6F" w:rsidRDefault="00C00060" w:rsidP="00C00060">
      <w:pPr>
        <w:pStyle w:val="NoSpacing"/>
        <w:spacing w:line="360" w:lineRule="auto"/>
        <w:ind w:left="993" w:firstLine="44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Sub Bagian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Hukum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221A6616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9CB1841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F6E73A5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Subbagian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Hukum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B574859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E7F5C25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6FEBACE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5512FA0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69CEF35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surat-menyurat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kearsipan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rapat-rapat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D91952D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rumah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tangga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perlengkapan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barang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inventaris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keprotokolan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514BFC8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memelihara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kebersihan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keindahan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kantor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80E2CBA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organisasi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ketatalaksanaan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2D6C9F0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penerapan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penegakan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50DEB75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mengajukan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hukum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lingkup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20EB73A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998101A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9AE7BBA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Subbagian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Hukum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35CD76F2" w14:textId="77777777" w:rsidR="00C00060" w:rsidRPr="00033A6F" w:rsidRDefault="00C00060" w:rsidP="00C000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2658FCCE" w14:textId="77777777" w:rsidR="00C00060" w:rsidRPr="00033A6F" w:rsidRDefault="00C00060" w:rsidP="00C00060">
      <w:pPr>
        <w:pStyle w:val="NoSpacing"/>
        <w:spacing w:line="360" w:lineRule="auto"/>
        <w:ind w:left="1069"/>
        <w:jc w:val="both"/>
        <w:rPr>
          <w:rFonts w:ascii="Arial" w:hAnsi="Arial" w:cs="Arial"/>
          <w:color w:val="000000"/>
          <w:sz w:val="24"/>
          <w:szCs w:val="24"/>
        </w:rPr>
      </w:pPr>
    </w:p>
    <w:p w14:paraId="3EE72AFA" w14:textId="77777777" w:rsidR="00C00060" w:rsidRPr="00033A6F" w:rsidRDefault="00C00060" w:rsidP="00C00060">
      <w:pPr>
        <w:pStyle w:val="NoSpacing"/>
        <w:spacing w:line="360" w:lineRule="auto"/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>2)</w:t>
      </w:r>
      <w:r w:rsidRPr="00033A6F">
        <w:rPr>
          <w:rFonts w:ascii="Arial" w:hAnsi="Arial" w:cs="Arial"/>
          <w:color w:val="000000"/>
          <w:sz w:val="24"/>
          <w:szCs w:val="24"/>
        </w:rPr>
        <w:tab/>
        <w:t xml:space="preserve">Sub Bagian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</w:p>
    <w:p w14:paraId="45687EE1" w14:textId="77777777" w:rsidR="00C00060" w:rsidRPr="00033A6F" w:rsidRDefault="00C00060" w:rsidP="00C00060">
      <w:pPr>
        <w:pStyle w:val="NoSpacing"/>
        <w:spacing w:line="360" w:lineRule="auto"/>
        <w:ind w:left="993" w:hanging="3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Sub Bagian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Sub Bagian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mengumpulkan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anggaran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data,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monitoring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4D85135" w14:textId="77777777" w:rsidR="00C00060" w:rsidRPr="00033A6F" w:rsidRDefault="00C00060" w:rsidP="00C00060">
      <w:pPr>
        <w:pStyle w:val="NoSpacing"/>
        <w:spacing w:line="360" w:lineRule="auto"/>
        <w:ind w:left="993" w:firstLine="44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Sub Bagian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09B0456F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Sub Bagian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;</w:t>
      </w:r>
      <w:proofErr w:type="gramEnd"/>
    </w:p>
    <w:p w14:paraId="4A646B5F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977F042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Subbagian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948D829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A9981F9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E1C0892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4819E16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menyiapkan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B9A6BB1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menyiapkan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E221389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perhitungan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anggaran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4C542504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verifikasi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kebendaharaan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31CF7C6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95A414C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penatausahaan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3687B655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pertanggung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jawaban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realisasi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anggaran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bulanan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semesteran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F6ABDCA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neraca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CFF98DF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informasi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manajemen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498561D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sinkronasi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32C6BBB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menyiapkan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pimpinan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A2DAC90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5420307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monitoring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07B00FB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9E16411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6C8B392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menyusun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Subbagian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4C9DC83F" w14:textId="77777777" w:rsidR="00C00060" w:rsidRPr="00033A6F" w:rsidRDefault="00C00060" w:rsidP="00C00060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5C17FB6B" w14:textId="77777777" w:rsidR="00C00060" w:rsidRPr="00033A6F" w:rsidRDefault="00C00060" w:rsidP="00C00060">
      <w:pPr>
        <w:pStyle w:val="NoSpacing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F150C3E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</w:p>
    <w:p w14:paraId="05836E3C" w14:textId="77777777" w:rsidR="00C00060" w:rsidRPr="00033A6F" w:rsidRDefault="00C00060" w:rsidP="00C00060">
      <w:pPr>
        <w:pStyle w:val="NoSpacing"/>
        <w:spacing w:line="360" w:lineRule="auto"/>
        <w:ind w:left="1134" w:hanging="3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E28A0C2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 xml:space="preserve">Tata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17ABE55B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88A9459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769EE54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5E8D7BE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 xml:space="preserve">Menyusun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0A97BF4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104F0B9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ideologi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kesatuan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bangsa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  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perlindungan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5939BB6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kependudukan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AC9646C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B1E89E2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D9C664F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inventarisasi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asset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kekayaan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kekayaan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wilayah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40DE247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3AEA81E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E745725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04014E4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356E186A" w14:textId="77777777" w:rsidR="00C00060" w:rsidRPr="00033A6F" w:rsidRDefault="00C00060" w:rsidP="00C00060">
      <w:pPr>
        <w:pStyle w:val="NoSpacing"/>
        <w:numPr>
          <w:ilvl w:val="0"/>
          <w:numId w:val="11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BAB6D14" w14:textId="77777777" w:rsidR="00C00060" w:rsidRPr="00033A6F" w:rsidRDefault="00C00060" w:rsidP="00C00060">
      <w:pPr>
        <w:pStyle w:val="NoSpacing"/>
        <w:spacing w:line="360" w:lineRule="auto"/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</w:p>
    <w:p w14:paraId="5A8486EF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</w:t>
      </w:r>
    </w:p>
    <w:p w14:paraId="29396388" w14:textId="77777777" w:rsidR="00C00060" w:rsidRPr="00033A6F" w:rsidRDefault="00C00060" w:rsidP="00C00060">
      <w:pPr>
        <w:pStyle w:val="NoSpacing"/>
        <w:spacing w:line="360" w:lineRule="auto"/>
        <w:ind w:left="1134" w:hanging="3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9AC10AE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Ketentraman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7908A67E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BE83452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62C1410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40AA7B2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7D01122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42E2B68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A43F78A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keamanan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C7C6345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Polisi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Pamong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Kepolisian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Republik Indonesia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Tentara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Nasional Indonesia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mengenai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ketentereman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wilayah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AF90489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E2FFDFE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penegakan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bersama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penyidik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negeri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22FEDCA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pengamanan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3C2233E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terkait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9CED898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inventarisasi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dokumentasi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perizinan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tempat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usaha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F57F53E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kebersihan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keindahan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C6823F0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dan</w:t>
      </w:r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23794EA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958AFF9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A63AA91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7C933E9C" w14:textId="77777777" w:rsidR="00C00060" w:rsidRPr="00033A6F" w:rsidRDefault="00C00060" w:rsidP="00C00060">
      <w:pPr>
        <w:pStyle w:val="NoSpacing"/>
        <w:numPr>
          <w:ilvl w:val="0"/>
          <w:numId w:val="12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2320FB78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</w:t>
      </w:r>
    </w:p>
    <w:p w14:paraId="435BFB5E" w14:textId="77777777" w:rsidR="00C00060" w:rsidRPr="00033A6F" w:rsidRDefault="00C00060" w:rsidP="00C00060">
      <w:pPr>
        <w:pStyle w:val="NoSpacing"/>
        <w:spacing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Daerah Kabupaten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</w:rPr>
        <w:t>89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T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2020,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AC717A5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t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02E2EE43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6DB213B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F96CAAD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6EA0B17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BB84CB2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8630C41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perekonomian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perindustrian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perdagangan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koperasi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pengusaha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menengah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Daerah;</w:t>
      </w:r>
    </w:p>
    <w:p w14:paraId="5AD9C6F2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Menyiapkan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penerbitan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penandatanganan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izin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mendirikan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rumah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tinggal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FB207A1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tanaman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holtikultura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perkebunan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peternakan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perikanan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Daerah;</w:t>
      </w:r>
    </w:p>
    <w:p w14:paraId="1BDBA3E7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pendataan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statistik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pertanian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periodik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42B847F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pendataan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obyek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subyek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pajak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retribusi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pendataan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2486E317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pengawasan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perhutanan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kepariwisataan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pertambangan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hidup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Daerah;</w:t>
      </w:r>
    </w:p>
    <w:p w14:paraId="65C2B2DC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perekonomian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k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9548307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perekomomian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A338CF8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6B3CF72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k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B2A41F3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musyawarah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F30D295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air,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jembatan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pemukiman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perkotaan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tata</w:t>
      </w:r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F0B66A9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mengendalikan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air,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jembatan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pemukiman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36E34A5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air,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jembatan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pemukiman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ruang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5E649DA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Mengumpulkan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mengelola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jalan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jembatan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pemukiman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penyehatan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EABF49A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5D3B1EF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55DC636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989DBCA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58C18383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12DF1C19" w14:textId="77777777" w:rsidR="00C00060" w:rsidRPr="00033A6F" w:rsidRDefault="00C00060" w:rsidP="00C00060">
      <w:pPr>
        <w:pStyle w:val="NoSpacing"/>
        <w:numPr>
          <w:ilvl w:val="0"/>
          <w:numId w:val="13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445A6F4" w14:textId="77777777" w:rsidR="00C00060" w:rsidRPr="00033A6F" w:rsidRDefault="00C00060" w:rsidP="00C00060">
      <w:pPr>
        <w:pStyle w:val="NoSpacing"/>
        <w:spacing w:line="360" w:lineRule="auto"/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</w:p>
    <w:p w14:paraId="4F229723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</w:p>
    <w:p w14:paraId="7D0CF1E7" w14:textId="77777777" w:rsidR="00C00060" w:rsidRPr="00033A6F" w:rsidRDefault="00C00060" w:rsidP="00C00060">
      <w:pPr>
        <w:pStyle w:val="NoSpacing"/>
        <w:spacing w:line="360" w:lineRule="auto"/>
        <w:ind w:left="1134" w:hanging="3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4A9231A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:</w:t>
      </w:r>
    </w:p>
    <w:p w14:paraId="17B483C6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33008FE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4D5A561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336616A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84414ED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6E36D7D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Menyiapkan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organisasi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kemasyarakatan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DEC2063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6A356D8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mental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keagamaan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3479759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rehabilitasi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perlindungan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C862D57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potensi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2862DC2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potensi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50964C6F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0FF19D0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proofErr w:type="gram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58E1216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7658A171" w14:textId="77777777" w:rsidR="00C00060" w:rsidRPr="00033A6F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13668E2" w14:textId="77777777" w:rsidR="00C00060" w:rsidRDefault="00C00060" w:rsidP="00C00060">
      <w:pPr>
        <w:pStyle w:val="NoSpacing"/>
        <w:numPr>
          <w:ilvl w:val="0"/>
          <w:numId w:val="14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5E9FAB92" w14:textId="77777777" w:rsidR="00C00060" w:rsidRPr="00033A6F" w:rsidRDefault="00C00060" w:rsidP="00C00060">
      <w:pPr>
        <w:pStyle w:val="NoSpacing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</w:p>
    <w:p w14:paraId="2E85DB87" w14:textId="77777777" w:rsidR="00C00060" w:rsidRPr="00033A6F" w:rsidRDefault="00C00060" w:rsidP="00C00060">
      <w:pPr>
        <w:pStyle w:val="NoSpacing"/>
        <w:spacing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dipimpin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membantu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Camat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penyiapan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lastRenderedPageBreak/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60439B90" w14:textId="77777777" w:rsidR="00C00060" w:rsidRPr="00033A6F" w:rsidRDefault="00C00060" w:rsidP="00C00060">
      <w:pPr>
        <w:pStyle w:val="NoSpacing"/>
        <w:spacing w:line="360" w:lineRule="auto"/>
        <w:ind w:left="1134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mempunyai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:</w:t>
      </w:r>
    </w:p>
    <w:p w14:paraId="1CB3D522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pedoman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A042975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Mendistribusikan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petunjuk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4CB73882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Memantau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mengawasi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lingkungan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mengetahui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perkembangan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2BFFA640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rancangan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mengoreksi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memaraf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dan/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menandatangani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naskah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dinas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0999A29F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Mengikuti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rapat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600582B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perempuan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keluarga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keluarga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sejahtera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Daerah;</w:t>
      </w:r>
    </w:p>
    <w:p w14:paraId="3643627B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ketenagakerjaan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transmigrasi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pendidikan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kesehatan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keluarga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berencana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kehidupan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keagamaan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Daerah;</w:t>
      </w:r>
    </w:p>
    <w:p w14:paraId="5225E1FF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Menginventarisasikan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pencegahan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penanggulangan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125BE143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Memfasilitasi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generasi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muda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olahraga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seni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budaya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9DD70D9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Mengoordinasikan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pemantauan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F3F26CC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konsultasi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4C04483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Menilai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perundang-undangan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3F113EB7" w14:textId="77777777" w:rsidR="00C00060" w:rsidRPr="00033A6F" w:rsidRDefault="00C00060" w:rsidP="00C00060">
      <w:pPr>
        <w:pStyle w:val="NoSpacing"/>
        <w:numPr>
          <w:ilvl w:val="0"/>
          <w:numId w:val="15"/>
        </w:numPr>
        <w:tabs>
          <w:tab w:val="left" w:pos="1701"/>
        </w:tabs>
        <w:spacing w:line="360" w:lineRule="auto"/>
        <w:ind w:left="170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Menyusun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laporan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memberi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saran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 dan</w:t>
      </w:r>
    </w:p>
    <w:p w14:paraId="3E2BCFAE" w14:textId="5EA27A76" w:rsidR="001577E6" w:rsidRPr="00FC79FA" w:rsidRDefault="00C00060" w:rsidP="00C00060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</w:pP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Melakukan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kedinasan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lain yang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diperintahkan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atasan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00060"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 w:rsidRPr="00C00060">
        <w:rPr>
          <w:rFonts w:ascii="Arial" w:hAnsi="Arial" w:cs="Arial"/>
          <w:color w:val="000000"/>
          <w:sz w:val="24"/>
          <w:szCs w:val="24"/>
        </w:rPr>
        <w:t>.</w:t>
      </w:r>
    </w:p>
    <w:p w14:paraId="0CA18172" w14:textId="77777777" w:rsidR="00DE295D" w:rsidRDefault="00DE295D" w:rsidP="00FC79FA">
      <w:pPr>
        <w:pStyle w:val="ListParagraph"/>
        <w:tabs>
          <w:tab w:val="left" w:pos="1701"/>
        </w:tabs>
        <w:ind w:left="1701"/>
        <w:sectPr w:rsidR="00DE295D" w:rsidSect="00FD70C1">
          <w:headerReference w:type="default" r:id="rId7"/>
          <w:footerReference w:type="default" r:id="rId8"/>
          <w:pgSz w:w="12242" w:h="20163" w:code="5"/>
          <w:pgMar w:top="1440" w:right="1440" w:bottom="1440" w:left="1440" w:header="1871" w:footer="2835" w:gutter="0"/>
          <w:cols w:space="708"/>
          <w:docGrid w:linePitch="360"/>
        </w:sectPr>
      </w:pPr>
    </w:p>
    <w:p w14:paraId="4695DE48" w14:textId="78590272" w:rsidR="00FC79FA" w:rsidRDefault="00533659" w:rsidP="00FC79FA">
      <w:pPr>
        <w:pStyle w:val="ListParagraph"/>
        <w:tabs>
          <w:tab w:val="left" w:pos="1701"/>
        </w:tabs>
        <w:ind w:left="1701"/>
      </w:pPr>
      <w:r w:rsidRPr="0053365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F777F4" wp14:editId="43720C9D">
            <wp:simplePos x="0" y="0"/>
            <wp:positionH relativeFrom="column">
              <wp:posOffset>114558</wp:posOffset>
            </wp:positionH>
            <wp:positionV relativeFrom="paragraph">
              <wp:posOffset>-1162685</wp:posOffset>
            </wp:positionV>
            <wp:extent cx="9837336" cy="4274185"/>
            <wp:effectExtent l="0" t="0" r="0" b="0"/>
            <wp:wrapNone/>
            <wp:docPr id="1161137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3717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336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D2837" w14:textId="0D25A5DF" w:rsidR="001577E6" w:rsidRDefault="001577E6"/>
    <w:p w14:paraId="75533BAF" w14:textId="51D73F47" w:rsidR="001577E6" w:rsidRDefault="001577E6" w:rsidP="0090319A">
      <w:pPr>
        <w:ind w:right="1123"/>
      </w:pPr>
    </w:p>
    <w:p w14:paraId="6121C81B" w14:textId="063B8B98" w:rsidR="001577E6" w:rsidRDefault="001577E6"/>
    <w:p w14:paraId="5E94898D" w14:textId="39587983" w:rsidR="001577E6" w:rsidRDefault="001577E6"/>
    <w:p w14:paraId="09BFD697" w14:textId="77777777" w:rsidR="00533659" w:rsidRDefault="00533659" w:rsidP="0090319A">
      <w:pPr>
        <w:ind w:right="1123"/>
        <w:sectPr w:rsidR="00533659" w:rsidSect="00D732DE">
          <w:pgSz w:w="20163" w:h="12242" w:orient="landscape" w:code="5"/>
          <w:pgMar w:top="1440" w:right="2586" w:bottom="1440" w:left="1440" w:header="3005" w:footer="4536" w:gutter="0"/>
          <w:cols w:space="708"/>
          <w:docGrid w:linePitch="360"/>
        </w:sectPr>
      </w:pPr>
    </w:p>
    <w:p w14:paraId="411A5BE1" w14:textId="77777777" w:rsidR="00EF1688" w:rsidRPr="00033A6F" w:rsidRDefault="00EF1688" w:rsidP="00EF1688">
      <w:pPr>
        <w:pStyle w:val="NoSpacing"/>
        <w:spacing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0" w:name="_Hlk201361739"/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Fungsi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</w:p>
    <w:p w14:paraId="2B43AEBE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Pembangunan,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5E9366FE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pengumpulan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penganalisisan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data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57E31269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perumusan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3D4634D0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Inventarisasi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Aset Desa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Kekayaan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Wilayah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pengelolaan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fasilitas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4964F444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pertimbangan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pengangkatan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40FBB356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peningkatan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usaha-usaha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ekonomi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131BD3E5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ketatausahaan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kepegawaian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2D9CB004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pemberian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rekomendasi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perizinan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dibidang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Ketentraman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Umum, Pembangunan,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Ekonomi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Kesejahteraan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Sosial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6F19494A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pengawasan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pengendalian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Desa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; </w:t>
      </w:r>
    </w:p>
    <w:p w14:paraId="381D92CB" w14:textId="77777777" w:rsidR="00EF1688" w:rsidRPr="00033A6F" w:rsidRDefault="00EF1688" w:rsidP="00EF1688">
      <w:pPr>
        <w:pStyle w:val="NoSpacing"/>
        <w:numPr>
          <w:ilvl w:val="0"/>
          <w:numId w:val="18"/>
        </w:numPr>
        <w:spacing w:line="360" w:lineRule="auto"/>
        <w:ind w:hanging="54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instansi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lembaga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terkait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;</w:t>
      </w:r>
    </w:p>
    <w:p w14:paraId="619559C6" w14:textId="77777777" w:rsidR="00EF1688" w:rsidRPr="00033A6F" w:rsidRDefault="00EF1688" w:rsidP="00EF1688">
      <w:pPr>
        <w:pStyle w:val="NoSpacing"/>
        <w:spacing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</w:p>
    <w:p w14:paraId="39A1ED94" w14:textId="77777777" w:rsidR="00EF1688" w:rsidRPr="00033A6F" w:rsidRDefault="00EF1688" w:rsidP="00EF1688">
      <w:pPr>
        <w:pStyle w:val="NoSpacing"/>
        <w:tabs>
          <w:tab w:val="left" w:pos="72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2.2. 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Daya 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Kecamatan Pasimarannu</w:t>
      </w:r>
    </w:p>
    <w:p w14:paraId="142408C8" w14:textId="77777777" w:rsidR="00EF1688" w:rsidRDefault="00EF1688" w:rsidP="00EF1688">
      <w:pPr>
        <w:pStyle w:val="NoSpacing"/>
        <w:spacing w:line="36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Jumlah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terperinci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1F288362" w14:textId="77777777" w:rsidR="00304110" w:rsidRDefault="00304110" w:rsidP="00EF1688">
      <w:pPr>
        <w:pStyle w:val="NoSpacing"/>
        <w:spacing w:line="36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25D24E0C" w14:textId="77777777" w:rsidR="00304110" w:rsidRDefault="00304110" w:rsidP="00EF1688">
      <w:pPr>
        <w:pStyle w:val="NoSpacing"/>
        <w:spacing w:line="36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3E50C0CB" w14:textId="77777777" w:rsidR="00304110" w:rsidRPr="00033A6F" w:rsidRDefault="00304110" w:rsidP="00EF1688">
      <w:pPr>
        <w:pStyle w:val="NoSpacing"/>
        <w:spacing w:line="36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4571951B" w14:textId="77777777" w:rsidR="00EF1688" w:rsidRPr="00033A6F" w:rsidRDefault="00EF1688" w:rsidP="00EF1688">
      <w:pPr>
        <w:pStyle w:val="NoSpacing"/>
        <w:spacing w:line="360" w:lineRule="auto"/>
        <w:ind w:left="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Tabel 2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1 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Jumlah</w:t>
      </w: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tbl>
      <w:tblPr>
        <w:tblW w:w="8387" w:type="dxa"/>
        <w:tblInd w:w="6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701"/>
        <w:gridCol w:w="1724"/>
      </w:tblGrid>
      <w:tr w:rsidR="00EF1688" w:rsidRPr="00033A6F" w14:paraId="78444B76" w14:textId="77777777" w:rsidTr="0030411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720C58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1B7D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No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F505625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805C2E6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PNS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012DC54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Non</w:t>
            </w: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PNS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E9B5624" w14:textId="77777777" w:rsidR="00EF1688" w:rsidRPr="001B7DCE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Jumlah</w:t>
            </w:r>
          </w:p>
        </w:tc>
      </w:tr>
      <w:tr w:rsidR="00EF1688" w:rsidRPr="00033A6F" w14:paraId="7927C431" w14:textId="77777777" w:rsidTr="00304110">
        <w:trPr>
          <w:trHeight w:val="4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0FEA65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A020B2" w14:textId="77777777" w:rsidR="00EF1688" w:rsidRPr="00033A6F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Camat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133E2F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454BAB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-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74BA9B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</w:tr>
      <w:tr w:rsidR="00EF1688" w:rsidRPr="00033A6F" w14:paraId="2390F744" w14:textId="77777777" w:rsidTr="0030411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9E7D9F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45ECF1" w14:textId="77777777" w:rsidR="00EF1688" w:rsidRPr="00033A6F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proofErr w:type="spellStart"/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FAB87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840295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-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63CBDF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</w:tr>
      <w:tr w:rsidR="00EF1688" w:rsidRPr="00033A6F" w14:paraId="6AC16E96" w14:textId="77777777" w:rsidTr="0030411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6AA999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F90769" w14:textId="77777777" w:rsidR="00EF1688" w:rsidRPr="00033A6F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proofErr w:type="spellStart"/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Seksi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9DFCCC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F7D3B0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-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80B58B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EF1688" w:rsidRPr="00033A6F" w14:paraId="192942DD" w14:textId="77777777" w:rsidTr="0030411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BC54AD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091EB4" w14:textId="77777777" w:rsidR="00EF1688" w:rsidRPr="00033A6F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Kepala Sub Bagian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EBBF87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1F533D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-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C94A03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1</w:t>
            </w:r>
          </w:p>
        </w:tc>
      </w:tr>
      <w:tr w:rsidR="00EF1688" w:rsidRPr="00033A6F" w14:paraId="042FA694" w14:textId="77777777" w:rsidTr="0030411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F6CFBB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8C22A8" w14:textId="77777777" w:rsidR="00EF1688" w:rsidRPr="00033A6F" w:rsidRDefault="00EF1688" w:rsidP="00F45E8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Staf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1A6C2F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B52928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2</w:t>
            </w: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F8B473" w14:textId="77777777" w:rsidR="00EF1688" w:rsidRPr="00033A6F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 w:rsidRPr="00033A6F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26</w:t>
            </w:r>
          </w:p>
        </w:tc>
      </w:tr>
      <w:tr w:rsidR="00EF1688" w:rsidRPr="00033A6F" w14:paraId="18541B63" w14:textId="77777777" w:rsidTr="00304110"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3316268D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</w:pPr>
            <w:r w:rsidRPr="001B7D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73D1BE32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507A6F3C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2</w:t>
            </w: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40A405E" w14:textId="77777777" w:rsidR="00EF1688" w:rsidRPr="001B7DCE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3</w:t>
            </w:r>
            <w:r w:rsidRPr="001B7DC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14:paraId="6DAB5225" w14:textId="77777777" w:rsidR="00EF1688" w:rsidRPr="00033A6F" w:rsidRDefault="00EF1688" w:rsidP="00EF1688">
      <w:pPr>
        <w:pStyle w:val="NoSpacing"/>
        <w:rPr>
          <w:rFonts w:ascii="Arial" w:hAnsi="Arial" w:cs="Arial"/>
          <w:color w:val="000000"/>
          <w:sz w:val="24"/>
          <w:szCs w:val="24"/>
        </w:rPr>
      </w:pPr>
    </w:p>
    <w:p w14:paraId="607B4396" w14:textId="77777777" w:rsidR="00EF1688" w:rsidRPr="00033A6F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>
        <w:rPr>
          <w:rFonts w:ascii="Arial" w:hAnsi="Arial" w:cs="Arial"/>
          <w:color w:val="000000"/>
          <w:sz w:val="24"/>
          <w:szCs w:val="24"/>
          <w:lang w:val="id-ID"/>
        </w:rPr>
        <w:t>Dari tabel 2</w:t>
      </w:r>
      <w:r w:rsidRPr="00033A6F">
        <w:rPr>
          <w:rFonts w:ascii="Arial" w:hAnsi="Arial" w:cs="Arial"/>
          <w:color w:val="000000"/>
          <w:sz w:val="24"/>
          <w:szCs w:val="24"/>
        </w:rPr>
        <w:t>.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1 di atas dapat digambarkan bahwa komposisi antara Pegawai Negeri Sipil (PNS) dan 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Negeri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jumlah 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Non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Negeri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lebih dominan dibandingkan jumlah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Pegawai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Negeri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Sipil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>.</w:t>
      </w:r>
    </w:p>
    <w:p w14:paraId="73DCABEE" w14:textId="77777777" w:rsidR="00EF1688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Sedangkan data Pegawai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berdasarkan tingkat pendidikan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terperinci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</w:p>
    <w:p w14:paraId="262AD36A" w14:textId="77777777" w:rsidR="00EF1688" w:rsidRPr="00033A6F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</w:p>
    <w:p w14:paraId="73BCAC83" w14:textId="77777777" w:rsidR="00EF1688" w:rsidRPr="00033A6F" w:rsidRDefault="00EF1688" w:rsidP="00EF1688">
      <w:pPr>
        <w:pStyle w:val="NoSpacing"/>
        <w:spacing w:line="360" w:lineRule="auto"/>
        <w:ind w:left="567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Tabel 2.</w:t>
      </w: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2 Data 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Pegawai</w:t>
      </w: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tbl>
      <w:tblPr>
        <w:tblW w:w="8387" w:type="dxa"/>
        <w:tblInd w:w="6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534"/>
        <w:gridCol w:w="2126"/>
        <w:gridCol w:w="1309"/>
        <w:gridCol w:w="1337"/>
        <w:gridCol w:w="1356"/>
        <w:gridCol w:w="1725"/>
      </w:tblGrid>
      <w:tr w:rsidR="00EF1688" w:rsidRPr="00033A6F" w14:paraId="6FF1D3B8" w14:textId="77777777" w:rsidTr="00304110"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3322E4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CCE3DB3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 PENDIDIKAN</w:t>
            </w:r>
          </w:p>
        </w:tc>
        <w:tc>
          <w:tcPr>
            <w:tcW w:w="26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F21D0B3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F50203E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PROSENTASE</w:t>
            </w:r>
          </w:p>
        </w:tc>
      </w:tr>
      <w:tr w:rsidR="00EF1688" w:rsidRPr="00033A6F" w14:paraId="1BD1B82E" w14:textId="77777777" w:rsidTr="00304110">
        <w:trPr>
          <w:trHeight w:val="437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AF1"/>
            <w:vAlign w:val="center"/>
          </w:tcPr>
          <w:p w14:paraId="2B543AF2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2EAF1"/>
            <w:vAlign w:val="center"/>
          </w:tcPr>
          <w:p w14:paraId="59662E8E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4014D2DB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PNS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79E9EA28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PNS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1DC8EF21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PNS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408A7C5C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PNS</w:t>
            </w:r>
          </w:p>
        </w:tc>
      </w:tr>
      <w:tr w:rsidR="00EF1688" w:rsidRPr="00033A6F" w14:paraId="18029CC1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7F9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3D878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4809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C764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383E5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7E82B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0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F1688" w:rsidRPr="00033A6F" w14:paraId="0885DC72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445781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DDBCF7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S1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A7260B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6B7DCA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C589B9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4141CA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40,90%</w:t>
            </w:r>
          </w:p>
        </w:tc>
      </w:tr>
      <w:tr w:rsidR="00EF1688" w:rsidRPr="00033A6F" w14:paraId="23D2C105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66B0C6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98479E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D2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0027E7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07A8E8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E7738A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487C3C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4,55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%</w:t>
            </w:r>
          </w:p>
        </w:tc>
      </w:tr>
      <w:tr w:rsidR="00EF1688" w:rsidRPr="00033A6F" w14:paraId="54B2144D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43B1A2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02855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SLTA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C3481C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B20F4C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01A821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9BEBC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54,55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%</w:t>
            </w:r>
          </w:p>
        </w:tc>
      </w:tr>
      <w:tr w:rsidR="00EF1688" w:rsidRPr="00033A6F" w14:paraId="1EE56C43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1BF57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63F9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SLTP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C0DB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A6268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E093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8B15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%</w:t>
            </w:r>
          </w:p>
        </w:tc>
      </w:tr>
      <w:tr w:rsidR="00EF1688" w:rsidRPr="00033A6F" w14:paraId="68E970EF" w14:textId="77777777" w:rsidTr="00304110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7712B1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14EDAA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EE52AB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E66800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30A7D6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37C6F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%</w:t>
            </w:r>
          </w:p>
        </w:tc>
      </w:tr>
      <w:tr w:rsidR="00EF1688" w:rsidRPr="00033A6F" w14:paraId="3081983F" w14:textId="77777777" w:rsidTr="00304110"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5E9E6D05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7EC93DBE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9529591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404092C0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84A96A3" w14:textId="77777777" w:rsidR="00EF1688" w:rsidRPr="004C4B51" w:rsidRDefault="00EF1688" w:rsidP="00F45E8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  <w:lang w:val="id-ID"/>
              </w:rPr>
              <w:t>100%</w:t>
            </w:r>
          </w:p>
        </w:tc>
      </w:tr>
    </w:tbl>
    <w:p w14:paraId="76BA8917" w14:textId="77777777" w:rsidR="00EF1688" w:rsidRPr="00033A6F" w:rsidRDefault="00EF1688" w:rsidP="00EF1688">
      <w:pPr>
        <w:pStyle w:val="NoSpacing"/>
        <w:rPr>
          <w:rFonts w:ascii="Arial" w:hAnsi="Arial" w:cs="Arial"/>
          <w:color w:val="000000"/>
          <w:sz w:val="24"/>
          <w:szCs w:val="24"/>
        </w:rPr>
      </w:pPr>
    </w:p>
    <w:p w14:paraId="6D2A403F" w14:textId="77777777" w:rsidR="00EF1688" w:rsidRPr="00033A6F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id-ID"/>
        </w:rPr>
        <w:t>Dari tabel 2.</w:t>
      </w:r>
      <w:r w:rsidRPr="00033A6F">
        <w:rPr>
          <w:rFonts w:ascii="Arial" w:hAnsi="Arial" w:cs="Arial"/>
          <w:color w:val="000000"/>
          <w:sz w:val="24"/>
          <w:szCs w:val="24"/>
        </w:rPr>
        <w:t>2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dapat digambarkan bahwa dari tingkat pendidikan, untuk PNS didominasi dengan tingkat pendidikan Strata 1 (S.1) dan tingkat pendidikan Sekolah Lanjutan Tingkat Atas SLTA) yang memiliki prosentase yakni </w:t>
      </w:r>
      <w:r w:rsidRPr="00033A6F">
        <w:rPr>
          <w:rFonts w:ascii="Arial" w:hAnsi="Arial" w:cs="Arial"/>
          <w:color w:val="000000"/>
          <w:sz w:val="24"/>
          <w:szCs w:val="24"/>
        </w:rPr>
        <w:t>50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%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dan 30%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. Demikian juga dengan </w:t>
      </w:r>
      <w:r w:rsidRPr="00033A6F">
        <w:rPr>
          <w:rFonts w:ascii="Arial" w:hAnsi="Arial" w:cs="Arial"/>
          <w:color w:val="000000"/>
          <w:sz w:val="24"/>
          <w:szCs w:val="24"/>
        </w:rPr>
        <w:t>Non PNS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, didominasi dengan tingkat pendidikan 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SLTA dan 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Srata 1 (S.1) yakni sebanyak 5</w:t>
      </w:r>
      <w:r w:rsidRPr="00033A6F">
        <w:rPr>
          <w:rFonts w:ascii="Arial" w:hAnsi="Arial" w:cs="Arial"/>
          <w:color w:val="000000"/>
          <w:sz w:val="24"/>
          <w:szCs w:val="24"/>
        </w:rPr>
        <w:t>4, 55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>%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 dan 40, 90%.</w:t>
      </w:r>
    </w:p>
    <w:p w14:paraId="08EFABB3" w14:textId="77777777" w:rsidR="00EF1688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Data PNS menurut golongan ruang dan tingkat pendidikan formal dapat dilihat pada tabel berikut :</w:t>
      </w:r>
    </w:p>
    <w:p w14:paraId="003FD5F6" w14:textId="77777777" w:rsidR="00304110" w:rsidRPr="00033A6F" w:rsidRDefault="00304110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</w:p>
    <w:p w14:paraId="6D9A9A69" w14:textId="77777777" w:rsidR="00EF1688" w:rsidRPr="00033A6F" w:rsidRDefault="00EF1688" w:rsidP="00EF1688">
      <w:pPr>
        <w:pStyle w:val="NoSpacing"/>
        <w:spacing w:line="360" w:lineRule="auto"/>
        <w:ind w:left="567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Tabel 2.3 Data PNS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Menurut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Golongan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Ruang dan Tingkat Pendidikan Formal</w:t>
      </w:r>
    </w:p>
    <w:tbl>
      <w:tblPr>
        <w:tblW w:w="8387" w:type="dxa"/>
        <w:tblInd w:w="675" w:type="dxa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472"/>
        <w:gridCol w:w="1530"/>
        <w:gridCol w:w="567"/>
        <w:gridCol w:w="567"/>
        <w:gridCol w:w="567"/>
        <w:gridCol w:w="567"/>
        <w:gridCol w:w="567"/>
        <w:gridCol w:w="739"/>
        <w:gridCol w:w="728"/>
        <w:gridCol w:w="584"/>
        <w:gridCol w:w="1499"/>
      </w:tblGrid>
      <w:tr w:rsidR="00EF1688" w:rsidRPr="00033A6F" w14:paraId="5139DBAF" w14:textId="77777777" w:rsidTr="00304110">
        <w:tc>
          <w:tcPr>
            <w:tcW w:w="4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F22AAA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FFA847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Gol. Ruang</w:t>
            </w:r>
          </w:p>
        </w:tc>
        <w:tc>
          <w:tcPr>
            <w:tcW w:w="48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8B9A0D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Tingkat Pendidikan </w:t>
            </w:r>
            <w:proofErr w:type="gramStart"/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Formal  (</w:t>
            </w:r>
            <w:proofErr w:type="gramEnd"/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orang)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5CA52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JML</w:t>
            </w:r>
          </w:p>
        </w:tc>
      </w:tr>
      <w:tr w:rsidR="00EF1688" w:rsidRPr="00033A6F" w14:paraId="15C8B1DF" w14:textId="77777777" w:rsidTr="00304110">
        <w:tc>
          <w:tcPr>
            <w:tcW w:w="4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AD99B9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EF1D2F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613F58C8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563DE026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1ECCF670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3816D7FE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5F68F2AE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D1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5832DB05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SLTA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3209388B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SLTP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</w:tcPr>
          <w:p w14:paraId="26CAEB4A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B1319A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F1688" w:rsidRPr="00033A6F" w14:paraId="7273313A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5C721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9160B4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IV/c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37A16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378EE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71633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F8437E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42250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9402E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3FD43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BE52A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74808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F1688" w:rsidRPr="00033A6F" w14:paraId="18F5DD58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345FC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4B29BD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IV/b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8D065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38E07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0728A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AFE4E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ECBE3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4A377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3DE6B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C9775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F5060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F1688" w:rsidRPr="00033A6F" w14:paraId="4A1B93BC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392A7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202673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IV/a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6FDB3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3A048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CD962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07070E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A65B3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06DAA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FEE19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20CB5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25F45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1688" w:rsidRPr="00033A6F" w14:paraId="1884E482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FF5CE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9AE573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III/d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61521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96B94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4EEE3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14FBB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093F2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C859F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30256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16F37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873EE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F1688" w:rsidRPr="00033A6F" w14:paraId="563B36A4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3F18B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A49F0B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III/c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762C0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8504B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13462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767C2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85393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F1899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37403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A65A56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E47A7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EF1688" w:rsidRPr="00033A6F" w14:paraId="636A980D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AC24BE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0A6DD5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III/b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2451E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7F13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9E08C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C3717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E3C9E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C5723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BAA26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F4689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5E0EC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F1688" w:rsidRPr="00033A6F" w14:paraId="642F0098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5812F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DBC127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III/a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8DDCF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61F95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A77F1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C41C5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8097F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52AE8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FE5C0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1DD42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60EB4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1688" w:rsidRPr="00033A6F" w14:paraId="6B6F554F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36C67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7ED97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II/d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127C2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324DF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E50BF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08CE6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E3572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93582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AA642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D01F2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47FAD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F1688" w:rsidRPr="00033A6F" w14:paraId="7C7E9D06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28A8E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E50488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II/c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EBA1F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B20C7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9471B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DA6BF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6BD1D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5D340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A239C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9042F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65E13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F1688" w:rsidRPr="00033A6F" w14:paraId="5B419CFC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5AF468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C5EEBC2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II/b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87513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4449E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D329D6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F8BC34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58D8F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88D09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B77F7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A096D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C7CE4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F1688" w:rsidRPr="00033A6F" w14:paraId="6B48BB14" w14:textId="77777777" w:rsidTr="00304110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3060E9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02C406" w14:textId="77777777" w:rsidR="00EF1688" w:rsidRPr="004C4B51" w:rsidRDefault="00EF1688" w:rsidP="00F45E8C">
            <w:pPr>
              <w:spacing w:after="0" w:line="397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II/a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272446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A76247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721742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F3142B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59A39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E6B0C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17931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737F7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ED364C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1688" w:rsidRPr="00033A6F" w14:paraId="555D43DD" w14:textId="77777777" w:rsidTr="00304110"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03DD451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4C4B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3F07108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D12C4FF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241C20F6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6294B4A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593A527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2D7B61E0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71668765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565104D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112F0EF3" w14:textId="77777777" w:rsidR="00EF1688" w:rsidRPr="004C4B51" w:rsidRDefault="00EF1688" w:rsidP="00F45E8C">
            <w:pPr>
              <w:spacing w:after="0" w:line="397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B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14:paraId="760148FA" w14:textId="77777777" w:rsidR="00EF1688" w:rsidRPr="00033A6F" w:rsidRDefault="00EF1688" w:rsidP="00EF1688">
      <w:pPr>
        <w:pStyle w:val="NoSpacing"/>
        <w:jc w:val="center"/>
        <w:rPr>
          <w:rFonts w:ascii="Arial" w:hAnsi="Arial" w:cs="Arial"/>
          <w:color w:val="000000"/>
          <w:sz w:val="24"/>
          <w:szCs w:val="24"/>
        </w:rPr>
      </w:pPr>
    </w:p>
    <w:p w14:paraId="2A599AE7" w14:textId="77777777" w:rsidR="00EF1688" w:rsidRPr="00033A6F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t>Dari tabel 2.</w:t>
      </w:r>
      <w:r w:rsidRPr="00033A6F">
        <w:rPr>
          <w:rFonts w:ascii="Arial" w:hAnsi="Arial" w:cs="Arial"/>
          <w:color w:val="000000"/>
          <w:sz w:val="24"/>
          <w:szCs w:val="24"/>
        </w:rPr>
        <w:t>3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di atas, dapat digambarkan bahwa untuk PNS Kecamatan Pasimarannu dilihat dari segi golongan ruang didominasi oleh golongan ruang III/c, yakni  sebanyak </w:t>
      </w:r>
      <w:r w:rsidRPr="00033A6F">
        <w:rPr>
          <w:rFonts w:ascii="Arial" w:hAnsi="Arial" w:cs="Arial"/>
          <w:color w:val="000000"/>
          <w:sz w:val="24"/>
          <w:szCs w:val="24"/>
        </w:rPr>
        <w:t>3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(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tiga</w:t>
      </w:r>
      <w:proofErr w:type="spellEnd"/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) orang. </w:t>
      </w:r>
    </w:p>
    <w:p w14:paraId="4A9861F7" w14:textId="77777777" w:rsidR="00EF1688" w:rsidRPr="00033A6F" w:rsidRDefault="00EF1688" w:rsidP="00EF1688">
      <w:pPr>
        <w:pStyle w:val="NoSpacing"/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Keberadaan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peralatan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sangat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mendukung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penyelengaraan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organisasi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Sarana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Peralatan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Utama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gedung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kantor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perlengkapannya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  <w:r w:rsidRPr="00033A6F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033A6F">
        <w:rPr>
          <w:rFonts w:ascii="Arial" w:hAnsi="Arial" w:cs="Arial"/>
          <w:color w:val="000000"/>
          <w:sz w:val="24"/>
          <w:szCs w:val="24"/>
        </w:rPr>
        <w:t xml:space="preserve">Adapun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tersedia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disajikan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bentuk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inventaris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barang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Permendagri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No 17 TH 2007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antara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lain :</w:t>
      </w:r>
      <w:proofErr w:type="gramEnd"/>
    </w:p>
    <w:p w14:paraId="52F31699" w14:textId="77777777" w:rsidR="00EF1688" w:rsidRPr="00033A6F" w:rsidRDefault="00EF1688" w:rsidP="00EF1688">
      <w:pPr>
        <w:spacing w:after="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33A6F">
        <w:rPr>
          <w:rFonts w:ascii="Arial" w:hAnsi="Arial" w:cs="Arial"/>
          <w:b/>
          <w:bCs/>
          <w:color w:val="000000"/>
          <w:sz w:val="24"/>
          <w:szCs w:val="24"/>
        </w:rPr>
        <w:t xml:space="preserve">Tabel 2.4 Sarana dan </w:t>
      </w:r>
      <w:proofErr w:type="spellStart"/>
      <w:r w:rsidRPr="00033A6F">
        <w:rPr>
          <w:rFonts w:ascii="Arial" w:hAnsi="Arial" w:cs="Arial"/>
          <w:b/>
          <w:bCs/>
          <w:color w:val="000000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b/>
          <w:bCs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b/>
          <w:bCs/>
          <w:color w:val="000000"/>
          <w:sz w:val="24"/>
          <w:szCs w:val="24"/>
        </w:rPr>
        <w:t>Tersedia</w:t>
      </w:r>
      <w:proofErr w:type="spellEnd"/>
    </w:p>
    <w:p w14:paraId="52B6CB90" w14:textId="77777777" w:rsidR="00EF1688" w:rsidRPr="00033A6F" w:rsidRDefault="00EF1688" w:rsidP="00EF1688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8387" w:type="dxa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709"/>
        <w:gridCol w:w="567"/>
        <w:gridCol w:w="1417"/>
        <w:gridCol w:w="1583"/>
      </w:tblGrid>
      <w:tr w:rsidR="00EF1688" w:rsidRPr="00033A6F" w14:paraId="41065D31" w14:textId="77777777" w:rsidTr="00304110">
        <w:tc>
          <w:tcPr>
            <w:tcW w:w="567" w:type="dxa"/>
            <w:vMerge w:val="restart"/>
            <w:shd w:val="clear" w:color="auto" w:fill="BFBFBF"/>
          </w:tcPr>
          <w:p w14:paraId="49AC474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  <w:p w14:paraId="713835B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No</w:t>
            </w: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.</w:t>
            </w:r>
          </w:p>
          <w:p w14:paraId="1471275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</w:tc>
        <w:tc>
          <w:tcPr>
            <w:tcW w:w="2977" w:type="dxa"/>
            <w:vMerge w:val="restart"/>
            <w:shd w:val="clear" w:color="auto" w:fill="BFBFBF"/>
          </w:tcPr>
          <w:p w14:paraId="53FEEC4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  <w:p w14:paraId="75BB380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Uraian</w:t>
            </w:r>
          </w:p>
        </w:tc>
        <w:tc>
          <w:tcPr>
            <w:tcW w:w="1843" w:type="dxa"/>
            <w:gridSpan w:val="3"/>
            <w:tcBorders>
              <w:bottom w:val="single" w:sz="8" w:space="0" w:color="auto"/>
            </w:tcBorders>
            <w:shd w:val="clear" w:color="auto" w:fill="BFBFBF"/>
          </w:tcPr>
          <w:p w14:paraId="2A62703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Keadaan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1D78B77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  <w:p w14:paraId="3B22376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Jumlah</w:t>
            </w:r>
          </w:p>
        </w:tc>
        <w:tc>
          <w:tcPr>
            <w:tcW w:w="1583" w:type="dxa"/>
            <w:vMerge w:val="restart"/>
            <w:shd w:val="clear" w:color="auto" w:fill="BFBFBF"/>
          </w:tcPr>
          <w:p w14:paraId="2AB3491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  <w:p w14:paraId="3B081B2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Keterangan</w:t>
            </w:r>
          </w:p>
        </w:tc>
      </w:tr>
      <w:tr w:rsidR="00EF1688" w:rsidRPr="00033A6F" w14:paraId="6D84D385" w14:textId="77777777" w:rsidTr="00304110">
        <w:tc>
          <w:tcPr>
            <w:tcW w:w="567" w:type="dxa"/>
            <w:vMerge/>
            <w:shd w:val="clear" w:color="auto" w:fill="auto"/>
          </w:tcPr>
          <w:p w14:paraId="2C31F93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43299B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FABF8F"/>
            <w:vAlign w:val="center"/>
          </w:tcPr>
          <w:p w14:paraId="743F8FB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</w:t>
            </w:r>
          </w:p>
        </w:tc>
        <w:tc>
          <w:tcPr>
            <w:tcW w:w="709" w:type="dxa"/>
            <w:shd w:val="clear" w:color="auto" w:fill="FABF8F"/>
            <w:vAlign w:val="center"/>
          </w:tcPr>
          <w:p w14:paraId="45794CF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RR</w:t>
            </w:r>
          </w:p>
        </w:tc>
        <w:tc>
          <w:tcPr>
            <w:tcW w:w="567" w:type="dxa"/>
            <w:shd w:val="clear" w:color="auto" w:fill="FABF8F"/>
            <w:vAlign w:val="center"/>
          </w:tcPr>
          <w:p w14:paraId="5989EEA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RB</w:t>
            </w:r>
          </w:p>
        </w:tc>
        <w:tc>
          <w:tcPr>
            <w:tcW w:w="1417" w:type="dxa"/>
            <w:vMerge/>
            <w:shd w:val="clear" w:color="auto" w:fill="auto"/>
          </w:tcPr>
          <w:p w14:paraId="1B95577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  <w:tc>
          <w:tcPr>
            <w:tcW w:w="1583" w:type="dxa"/>
            <w:vMerge/>
            <w:shd w:val="clear" w:color="auto" w:fill="auto"/>
          </w:tcPr>
          <w:p w14:paraId="4B49E93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0E6E452D" w14:textId="77777777" w:rsidTr="00304110">
        <w:tc>
          <w:tcPr>
            <w:tcW w:w="567" w:type="dxa"/>
            <w:shd w:val="clear" w:color="auto" w:fill="auto"/>
          </w:tcPr>
          <w:p w14:paraId="1BB38EC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2792CB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Tanah Lokasi Perkantoran</w:t>
            </w:r>
          </w:p>
        </w:tc>
        <w:tc>
          <w:tcPr>
            <w:tcW w:w="567" w:type="dxa"/>
            <w:shd w:val="clear" w:color="auto" w:fill="auto"/>
          </w:tcPr>
          <w:p w14:paraId="0DB4C90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B9046D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8FA7C4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C7E5F1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771226F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Kantor</w:t>
            </w:r>
          </w:p>
        </w:tc>
      </w:tr>
      <w:tr w:rsidR="00EF1688" w:rsidRPr="00033A6F" w14:paraId="4080B5B7" w14:textId="77777777" w:rsidTr="00304110">
        <w:tc>
          <w:tcPr>
            <w:tcW w:w="567" w:type="dxa"/>
            <w:shd w:val="clear" w:color="auto" w:fill="auto"/>
          </w:tcPr>
          <w:p w14:paraId="376088A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D67E03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Kantor Permanen</w:t>
            </w:r>
          </w:p>
        </w:tc>
        <w:tc>
          <w:tcPr>
            <w:tcW w:w="567" w:type="dxa"/>
            <w:shd w:val="clear" w:color="auto" w:fill="auto"/>
          </w:tcPr>
          <w:p w14:paraId="65124F0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A6E118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BA3A0B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F5A690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1A7CCAE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Kantor</w:t>
            </w:r>
          </w:p>
        </w:tc>
      </w:tr>
      <w:tr w:rsidR="00EF1688" w:rsidRPr="00033A6F" w14:paraId="10FEEC71" w14:textId="77777777" w:rsidTr="00304110">
        <w:tc>
          <w:tcPr>
            <w:tcW w:w="567" w:type="dxa"/>
            <w:shd w:val="clear" w:color="auto" w:fill="auto"/>
          </w:tcPr>
          <w:p w14:paraId="24C8175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2B34CAC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Instalasi lain-lain</w:t>
            </w:r>
          </w:p>
        </w:tc>
        <w:tc>
          <w:tcPr>
            <w:tcW w:w="567" w:type="dxa"/>
            <w:shd w:val="clear" w:color="auto" w:fill="auto"/>
          </w:tcPr>
          <w:p w14:paraId="23545AD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2E7B9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0484F9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122E1F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5243E04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BCB2777" w14:textId="77777777" w:rsidTr="00304110">
        <w:tc>
          <w:tcPr>
            <w:tcW w:w="567" w:type="dxa"/>
            <w:shd w:val="clear" w:color="auto" w:fill="auto"/>
          </w:tcPr>
          <w:p w14:paraId="1EC161D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BD2AD0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Instalasi Semi Permanen</w:t>
            </w:r>
          </w:p>
        </w:tc>
        <w:tc>
          <w:tcPr>
            <w:tcW w:w="567" w:type="dxa"/>
            <w:shd w:val="clear" w:color="auto" w:fill="auto"/>
          </w:tcPr>
          <w:p w14:paraId="5C44A30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030553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942B00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E6785C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24834A6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1A17246D" w14:textId="77777777" w:rsidTr="00304110">
        <w:tc>
          <w:tcPr>
            <w:tcW w:w="567" w:type="dxa"/>
            <w:shd w:val="clear" w:color="auto" w:fill="auto"/>
          </w:tcPr>
          <w:p w14:paraId="1BB5E15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auto"/>
          </w:tcPr>
          <w:p w14:paraId="2B9289AB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Tempat OR Lain-lain (dst)</w:t>
            </w:r>
          </w:p>
        </w:tc>
        <w:tc>
          <w:tcPr>
            <w:tcW w:w="567" w:type="dxa"/>
            <w:shd w:val="clear" w:color="auto" w:fill="auto"/>
          </w:tcPr>
          <w:p w14:paraId="2FB82E6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D8F19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8BA302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9D7699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67FAC2F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FDB3281" w14:textId="77777777" w:rsidTr="00304110">
        <w:tc>
          <w:tcPr>
            <w:tcW w:w="567" w:type="dxa"/>
            <w:shd w:val="clear" w:color="auto" w:fill="auto"/>
          </w:tcPr>
          <w:p w14:paraId="04DD2C2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14:paraId="33F2F99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Garasi/Pool Lain-lain (dst)</w:t>
            </w:r>
          </w:p>
        </w:tc>
        <w:tc>
          <w:tcPr>
            <w:tcW w:w="567" w:type="dxa"/>
            <w:shd w:val="clear" w:color="auto" w:fill="auto"/>
          </w:tcPr>
          <w:p w14:paraId="0B5D8BD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C99DB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B4C96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2D9E5BC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2F342E2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Kantor</w:t>
            </w:r>
          </w:p>
        </w:tc>
      </w:tr>
      <w:tr w:rsidR="00EF1688" w:rsidRPr="00033A6F" w14:paraId="6A61F208" w14:textId="77777777" w:rsidTr="00304110">
        <w:tc>
          <w:tcPr>
            <w:tcW w:w="567" w:type="dxa"/>
            <w:shd w:val="clear" w:color="auto" w:fill="auto"/>
          </w:tcPr>
          <w:p w14:paraId="172D82B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47FD5A83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Bangunan gedung Tempat Kerja Lainnya</w:t>
            </w:r>
          </w:p>
        </w:tc>
        <w:tc>
          <w:tcPr>
            <w:tcW w:w="567" w:type="dxa"/>
            <w:shd w:val="clear" w:color="auto" w:fill="auto"/>
          </w:tcPr>
          <w:p w14:paraId="5D8622D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DF458D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2021BA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5EBE22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0550087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5EF640B" w14:textId="77777777" w:rsidTr="00304110">
        <w:tc>
          <w:tcPr>
            <w:tcW w:w="567" w:type="dxa"/>
            <w:shd w:val="clear" w:color="auto" w:fill="auto"/>
          </w:tcPr>
          <w:p w14:paraId="4A8F023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6B549B4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Rumah Negara Gol II Lain-lain</w:t>
            </w:r>
          </w:p>
        </w:tc>
        <w:tc>
          <w:tcPr>
            <w:tcW w:w="567" w:type="dxa"/>
            <w:shd w:val="clear" w:color="auto" w:fill="auto"/>
          </w:tcPr>
          <w:p w14:paraId="27D5951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7C6348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9D910D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767784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177EC8F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D2735A7" w14:textId="77777777" w:rsidTr="00304110">
        <w:tc>
          <w:tcPr>
            <w:tcW w:w="567" w:type="dxa"/>
            <w:shd w:val="clear" w:color="auto" w:fill="auto"/>
          </w:tcPr>
          <w:p w14:paraId="7BDDF76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14:paraId="0D69ED23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Rumah Negara Golongan III Tipe E Permanen</w:t>
            </w:r>
          </w:p>
        </w:tc>
        <w:tc>
          <w:tcPr>
            <w:tcW w:w="567" w:type="dxa"/>
            <w:shd w:val="clear" w:color="auto" w:fill="auto"/>
          </w:tcPr>
          <w:p w14:paraId="33BB17C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8C12B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7B800F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290A5DA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0DB67EB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D79F138" w14:textId="77777777" w:rsidTr="00304110">
        <w:tc>
          <w:tcPr>
            <w:tcW w:w="567" w:type="dxa"/>
            <w:shd w:val="clear" w:color="auto" w:fill="auto"/>
          </w:tcPr>
          <w:p w14:paraId="544209F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14:paraId="0485B283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Tugu Peringatan Lainnya</w:t>
            </w:r>
          </w:p>
        </w:tc>
        <w:tc>
          <w:tcPr>
            <w:tcW w:w="567" w:type="dxa"/>
            <w:shd w:val="clear" w:color="auto" w:fill="auto"/>
          </w:tcPr>
          <w:p w14:paraId="181DF44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031137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5C4CDF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6A1E61B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2A983D7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4B6CD10A" w14:textId="77777777" w:rsidTr="00304110">
        <w:tc>
          <w:tcPr>
            <w:tcW w:w="567" w:type="dxa"/>
            <w:shd w:val="clear" w:color="auto" w:fill="auto"/>
          </w:tcPr>
          <w:p w14:paraId="3A27AAA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14:paraId="1ECB13E0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Monomen/Bangunan Bersejarah Lainnya</w:t>
            </w:r>
          </w:p>
        </w:tc>
        <w:tc>
          <w:tcPr>
            <w:tcW w:w="567" w:type="dxa"/>
            <w:shd w:val="clear" w:color="auto" w:fill="auto"/>
          </w:tcPr>
          <w:p w14:paraId="6FC6433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40DF38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643FB1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903E5D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6596209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55A5B1B" w14:textId="77777777" w:rsidTr="00304110">
        <w:tc>
          <w:tcPr>
            <w:tcW w:w="567" w:type="dxa"/>
            <w:shd w:val="clear" w:color="auto" w:fill="auto"/>
          </w:tcPr>
          <w:p w14:paraId="289C4F7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0FA1521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Tugu/Tanda Batas Lain-lain (dst)</w:t>
            </w:r>
          </w:p>
        </w:tc>
        <w:tc>
          <w:tcPr>
            <w:tcW w:w="567" w:type="dxa"/>
            <w:shd w:val="clear" w:color="auto" w:fill="auto"/>
          </w:tcPr>
          <w:p w14:paraId="3AD7D9C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5C9BC4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7497AC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8F76BC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56EF4C9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AAB9F28" w14:textId="77777777" w:rsidTr="00304110">
        <w:tc>
          <w:tcPr>
            <w:tcW w:w="567" w:type="dxa"/>
            <w:shd w:val="clear" w:color="auto" w:fill="auto"/>
          </w:tcPr>
          <w:p w14:paraId="6665E64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14:paraId="6E3F6EC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mesin proses apung lainnya (dst)</w:t>
            </w:r>
          </w:p>
        </w:tc>
        <w:tc>
          <w:tcPr>
            <w:tcW w:w="567" w:type="dxa"/>
            <w:shd w:val="clear" w:color="auto" w:fill="auto"/>
          </w:tcPr>
          <w:p w14:paraId="128AC63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E28BF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E212D3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9D1968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1888FF02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</w:tc>
      </w:tr>
      <w:tr w:rsidR="00EF1688" w:rsidRPr="00033A6F" w14:paraId="2E781F40" w14:textId="77777777" w:rsidTr="00304110">
        <w:tc>
          <w:tcPr>
            <w:tcW w:w="567" w:type="dxa"/>
            <w:shd w:val="clear" w:color="auto" w:fill="auto"/>
          </w:tcPr>
          <w:p w14:paraId="05059A8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14:paraId="4306BE9B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Pompa Air</w:t>
            </w:r>
          </w:p>
        </w:tc>
        <w:tc>
          <w:tcPr>
            <w:tcW w:w="567" w:type="dxa"/>
            <w:shd w:val="clear" w:color="auto" w:fill="auto"/>
          </w:tcPr>
          <w:p w14:paraId="74CB20A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B10A3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5E21F4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ED68FD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48598CB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</w:p>
        </w:tc>
      </w:tr>
      <w:tr w:rsidR="00EF1688" w:rsidRPr="00033A6F" w14:paraId="6875262C" w14:textId="77777777" w:rsidTr="00304110">
        <w:tc>
          <w:tcPr>
            <w:tcW w:w="567" w:type="dxa"/>
            <w:shd w:val="clear" w:color="auto" w:fill="auto"/>
          </w:tcPr>
          <w:p w14:paraId="51539AC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14:paraId="0F6513B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Mini Bus ( Penumpang 14 Orang Kebawah )</w:t>
            </w:r>
          </w:p>
        </w:tc>
        <w:tc>
          <w:tcPr>
            <w:tcW w:w="567" w:type="dxa"/>
            <w:shd w:val="clear" w:color="auto" w:fill="auto"/>
          </w:tcPr>
          <w:p w14:paraId="33B31EE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9B4D38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9233BC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7B83BF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01E27A2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D11BCE8" w14:textId="77777777" w:rsidTr="00304110">
        <w:tc>
          <w:tcPr>
            <w:tcW w:w="567" w:type="dxa"/>
            <w:shd w:val="clear" w:color="auto" w:fill="auto"/>
          </w:tcPr>
          <w:p w14:paraId="7146576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14:paraId="3294E19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Sepeda Motor</w:t>
            </w:r>
          </w:p>
        </w:tc>
        <w:tc>
          <w:tcPr>
            <w:tcW w:w="567" w:type="dxa"/>
            <w:shd w:val="clear" w:color="auto" w:fill="auto"/>
          </w:tcPr>
          <w:p w14:paraId="149F346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AA9FF0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6A97E7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4F64992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10 Unit</w:t>
            </w:r>
          </w:p>
        </w:tc>
        <w:tc>
          <w:tcPr>
            <w:tcW w:w="1583" w:type="dxa"/>
            <w:shd w:val="clear" w:color="auto" w:fill="auto"/>
          </w:tcPr>
          <w:p w14:paraId="615460C8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CC0048D" w14:textId="77777777" w:rsidTr="00304110">
        <w:tc>
          <w:tcPr>
            <w:tcW w:w="567" w:type="dxa"/>
            <w:shd w:val="clear" w:color="auto" w:fill="auto"/>
          </w:tcPr>
          <w:p w14:paraId="2C8911D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14:paraId="217DF478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alat angkutan apung bermotor untuk penumpang  lainnya (dst)</w:t>
            </w:r>
          </w:p>
        </w:tc>
        <w:tc>
          <w:tcPr>
            <w:tcW w:w="567" w:type="dxa"/>
            <w:shd w:val="clear" w:color="auto" w:fill="auto"/>
          </w:tcPr>
          <w:p w14:paraId="78185C2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937B9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9F81CD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E77B35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 Unit</w:t>
            </w:r>
          </w:p>
        </w:tc>
        <w:tc>
          <w:tcPr>
            <w:tcW w:w="1583" w:type="dxa"/>
            <w:shd w:val="clear" w:color="auto" w:fill="auto"/>
          </w:tcPr>
          <w:p w14:paraId="212893EF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45639B8" w14:textId="77777777" w:rsidTr="00304110">
        <w:tc>
          <w:tcPr>
            <w:tcW w:w="567" w:type="dxa"/>
            <w:shd w:val="clear" w:color="auto" w:fill="auto"/>
          </w:tcPr>
          <w:p w14:paraId="5D7B6F0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14:paraId="63608A7C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Mesin Perekam Stensil Folio</w:t>
            </w:r>
          </w:p>
        </w:tc>
        <w:tc>
          <w:tcPr>
            <w:tcW w:w="567" w:type="dxa"/>
            <w:shd w:val="clear" w:color="auto" w:fill="auto"/>
          </w:tcPr>
          <w:p w14:paraId="09AD907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28AE6E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5C96AC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B1186D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 Unit</w:t>
            </w:r>
          </w:p>
        </w:tc>
        <w:tc>
          <w:tcPr>
            <w:tcW w:w="1583" w:type="dxa"/>
            <w:shd w:val="clear" w:color="auto" w:fill="auto"/>
          </w:tcPr>
          <w:p w14:paraId="0A6DE0D0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0CFBA3F5" w14:textId="77777777" w:rsidTr="00304110">
        <w:tc>
          <w:tcPr>
            <w:tcW w:w="567" w:type="dxa"/>
            <w:shd w:val="clear" w:color="auto" w:fill="auto"/>
          </w:tcPr>
          <w:p w14:paraId="6AF11D7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14:paraId="3F050F7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Lemari Kayu</w:t>
            </w:r>
          </w:p>
        </w:tc>
        <w:tc>
          <w:tcPr>
            <w:tcW w:w="567" w:type="dxa"/>
            <w:shd w:val="clear" w:color="auto" w:fill="auto"/>
          </w:tcPr>
          <w:p w14:paraId="4030088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C4D06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27BEEB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7780A5A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1D60286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F431235" w14:textId="77777777" w:rsidTr="00304110">
        <w:tc>
          <w:tcPr>
            <w:tcW w:w="567" w:type="dxa"/>
            <w:shd w:val="clear" w:color="auto" w:fill="auto"/>
          </w:tcPr>
          <w:p w14:paraId="2CCDB6F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6AF1B83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Lemari Kaca</w:t>
            </w:r>
          </w:p>
        </w:tc>
        <w:tc>
          <w:tcPr>
            <w:tcW w:w="567" w:type="dxa"/>
            <w:shd w:val="clear" w:color="auto" w:fill="auto"/>
          </w:tcPr>
          <w:p w14:paraId="5635DC1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B48653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35F140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18FCA2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044BE95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07B73B11" w14:textId="77777777" w:rsidTr="00304110">
        <w:tc>
          <w:tcPr>
            <w:tcW w:w="567" w:type="dxa"/>
            <w:shd w:val="clear" w:color="auto" w:fill="auto"/>
          </w:tcPr>
          <w:p w14:paraId="7B1E66A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14:paraId="58552F18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Lemari Makan</w:t>
            </w:r>
          </w:p>
        </w:tc>
        <w:tc>
          <w:tcPr>
            <w:tcW w:w="567" w:type="dxa"/>
            <w:shd w:val="clear" w:color="auto" w:fill="auto"/>
          </w:tcPr>
          <w:p w14:paraId="56FC937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B3389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08DECD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7FC2D51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70765C13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EB4D050" w14:textId="77777777" w:rsidTr="00304110">
        <w:tc>
          <w:tcPr>
            <w:tcW w:w="567" w:type="dxa"/>
            <w:shd w:val="clear" w:color="auto" w:fill="auto"/>
          </w:tcPr>
          <w:p w14:paraId="1B61BFE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14:paraId="100B309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Alat Kantor Lainnya</w:t>
            </w:r>
          </w:p>
        </w:tc>
        <w:tc>
          <w:tcPr>
            <w:tcW w:w="567" w:type="dxa"/>
            <w:shd w:val="clear" w:color="auto" w:fill="auto"/>
          </w:tcPr>
          <w:p w14:paraId="18541BD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DBD2B7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D3A94E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B6F662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 Unit</w:t>
            </w:r>
          </w:p>
        </w:tc>
        <w:tc>
          <w:tcPr>
            <w:tcW w:w="1583" w:type="dxa"/>
            <w:shd w:val="clear" w:color="auto" w:fill="auto"/>
          </w:tcPr>
          <w:p w14:paraId="1BAF49F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43F90AA" w14:textId="77777777" w:rsidTr="00304110">
        <w:tc>
          <w:tcPr>
            <w:tcW w:w="567" w:type="dxa"/>
            <w:shd w:val="clear" w:color="auto" w:fill="auto"/>
          </w:tcPr>
          <w:p w14:paraId="69A8492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14:paraId="780B50E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Meja Kerja Kayu</w:t>
            </w:r>
          </w:p>
        </w:tc>
        <w:tc>
          <w:tcPr>
            <w:tcW w:w="567" w:type="dxa"/>
            <w:shd w:val="clear" w:color="auto" w:fill="auto"/>
          </w:tcPr>
          <w:p w14:paraId="652CACA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DE8559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52944C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2B411B2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6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7BBB873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1DC71B71" w14:textId="77777777" w:rsidTr="00304110">
        <w:tc>
          <w:tcPr>
            <w:tcW w:w="567" w:type="dxa"/>
            <w:shd w:val="clear" w:color="auto" w:fill="auto"/>
          </w:tcPr>
          <w:p w14:paraId="759DA67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14:paraId="3C07315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Meja Rapat</w:t>
            </w:r>
          </w:p>
        </w:tc>
        <w:tc>
          <w:tcPr>
            <w:tcW w:w="567" w:type="dxa"/>
            <w:shd w:val="clear" w:color="auto" w:fill="auto"/>
          </w:tcPr>
          <w:p w14:paraId="7AFCACD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A7FDD4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65965C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EA273D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4942ABD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AAC0C59" w14:textId="77777777" w:rsidTr="00304110">
        <w:tc>
          <w:tcPr>
            <w:tcW w:w="567" w:type="dxa"/>
            <w:shd w:val="clear" w:color="auto" w:fill="auto"/>
          </w:tcPr>
          <w:p w14:paraId="7A748AB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14:paraId="63F9EE42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Tempat Tidur Kayu</w:t>
            </w:r>
          </w:p>
        </w:tc>
        <w:tc>
          <w:tcPr>
            <w:tcW w:w="567" w:type="dxa"/>
            <w:shd w:val="clear" w:color="auto" w:fill="auto"/>
          </w:tcPr>
          <w:p w14:paraId="0636564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D98EF1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F19CEA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C1AA40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3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651390EF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71D5E6C" w14:textId="77777777" w:rsidTr="00304110">
        <w:tc>
          <w:tcPr>
            <w:tcW w:w="567" w:type="dxa"/>
            <w:shd w:val="clear" w:color="auto" w:fill="auto"/>
          </w:tcPr>
          <w:p w14:paraId="75627EE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14:paraId="5EAB7C8C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Meja 1/2 Biro</w:t>
            </w:r>
          </w:p>
        </w:tc>
        <w:tc>
          <w:tcPr>
            <w:tcW w:w="567" w:type="dxa"/>
            <w:shd w:val="clear" w:color="auto" w:fill="auto"/>
          </w:tcPr>
          <w:p w14:paraId="73D5E0D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6F1FC47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0BFF43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F08179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7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047D5472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9022966" w14:textId="77777777" w:rsidTr="00304110">
        <w:tc>
          <w:tcPr>
            <w:tcW w:w="567" w:type="dxa"/>
            <w:shd w:val="clear" w:color="auto" w:fill="auto"/>
          </w:tcPr>
          <w:p w14:paraId="1CBC3A3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27</w:t>
            </w:r>
          </w:p>
        </w:tc>
        <w:tc>
          <w:tcPr>
            <w:tcW w:w="2977" w:type="dxa"/>
            <w:shd w:val="clear" w:color="auto" w:fill="auto"/>
          </w:tcPr>
          <w:p w14:paraId="7C130A4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Meja Makan Besi</w:t>
            </w:r>
          </w:p>
        </w:tc>
        <w:tc>
          <w:tcPr>
            <w:tcW w:w="567" w:type="dxa"/>
            <w:shd w:val="clear" w:color="auto" w:fill="auto"/>
          </w:tcPr>
          <w:p w14:paraId="017F2B8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6B4AD5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C6A7BE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C214DE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24B7C4B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0C6A4C37" w14:textId="77777777" w:rsidTr="00304110">
        <w:tc>
          <w:tcPr>
            <w:tcW w:w="567" w:type="dxa"/>
            <w:shd w:val="clear" w:color="auto" w:fill="auto"/>
          </w:tcPr>
          <w:p w14:paraId="22FAF92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11346758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Kursi Rapat</w:t>
            </w:r>
          </w:p>
        </w:tc>
        <w:tc>
          <w:tcPr>
            <w:tcW w:w="567" w:type="dxa"/>
            <w:shd w:val="clear" w:color="auto" w:fill="auto"/>
          </w:tcPr>
          <w:p w14:paraId="226D543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14:paraId="5744932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CCD27F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6582F37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82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6BC1FF41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120FCD5" w14:textId="77777777" w:rsidTr="00304110">
        <w:tc>
          <w:tcPr>
            <w:tcW w:w="567" w:type="dxa"/>
            <w:shd w:val="clear" w:color="auto" w:fill="auto"/>
          </w:tcPr>
          <w:p w14:paraId="64FA872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29</w:t>
            </w:r>
          </w:p>
        </w:tc>
        <w:tc>
          <w:tcPr>
            <w:tcW w:w="2977" w:type="dxa"/>
            <w:shd w:val="clear" w:color="auto" w:fill="auto"/>
          </w:tcPr>
          <w:p w14:paraId="7A201E0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Kursi Tamu</w:t>
            </w:r>
          </w:p>
        </w:tc>
        <w:tc>
          <w:tcPr>
            <w:tcW w:w="567" w:type="dxa"/>
            <w:shd w:val="clear" w:color="auto" w:fill="auto"/>
          </w:tcPr>
          <w:p w14:paraId="3D2D3FE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BFA15E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428131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0714C1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5 Set</w:t>
            </w:r>
          </w:p>
        </w:tc>
        <w:tc>
          <w:tcPr>
            <w:tcW w:w="1583" w:type="dxa"/>
            <w:shd w:val="clear" w:color="auto" w:fill="auto"/>
          </w:tcPr>
          <w:p w14:paraId="75802BE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400DB4F" w14:textId="77777777" w:rsidTr="00304110">
        <w:tc>
          <w:tcPr>
            <w:tcW w:w="567" w:type="dxa"/>
            <w:shd w:val="clear" w:color="auto" w:fill="auto"/>
          </w:tcPr>
          <w:p w14:paraId="79904EF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14:paraId="303266E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Kursi Biasa</w:t>
            </w:r>
          </w:p>
        </w:tc>
        <w:tc>
          <w:tcPr>
            <w:tcW w:w="567" w:type="dxa"/>
            <w:shd w:val="clear" w:color="auto" w:fill="auto"/>
          </w:tcPr>
          <w:p w14:paraId="18A2412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3A92B9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BFAE85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3B06EA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3291F21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0DBD312F" w14:textId="77777777" w:rsidTr="00304110">
        <w:tc>
          <w:tcPr>
            <w:tcW w:w="567" w:type="dxa"/>
            <w:shd w:val="clear" w:color="auto" w:fill="auto"/>
          </w:tcPr>
          <w:p w14:paraId="4FEA2AB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657546C1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Bangku Tunggu</w:t>
            </w:r>
          </w:p>
        </w:tc>
        <w:tc>
          <w:tcPr>
            <w:tcW w:w="567" w:type="dxa"/>
            <w:shd w:val="clear" w:color="auto" w:fill="auto"/>
          </w:tcPr>
          <w:p w14:paraId="5F28549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94330E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1B8D3C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AA177C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1F7CB1C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E599395" w14:textId="77777777" w:rsidTr="00304110">
        <w:tc>
          <w:tcPr>
            <w:tcW w:w="567" w:type="dxa"/>
            <w:shd w:val="clear" w:color="auto" w:fill="auto"/>
          </w:tcPr>
          <w:p w14:paraId="2E147E4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32</w:t>
            </w:r>
          </w:p>
        </w:tc>
        <w:tc>
          <w:tcPr>
            <w:tcW w:w="2977" w:type="dxa"/>
            <w:shd w:val="clear" w:color="auto" w:fill="auto"/>
          </w:tcPr>
          <w:p w14:paraId="633DA8C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Meja Komputer</w:t>
            </w:r>
          </w:p>
        </w:tc>
        <w:tc>
          <w:tcPr>
            <w:tcW w:w="567" w:type="dxa"/>
            <w:shd w:val="clear" w:color="auto" w:fill="auto"/>
          </w:tcPr>
          <w:p w14:paraId="4F8100E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0DA97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E2B0F7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4FE701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201F5DA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B3912D0" w14:textId="77777777" w:rsidTr="00304110">
        <w:tc>
          <w:tcPr>
            <w:tcW w:w="567" w:type="dxa"/>
            <w:shd w:val="clear" w:color="auto" w:fill="auto"/>
          </w:tcPr>
          <w:p w14:paraId="7D7F9DE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33</w:t>
            </w:r>
          </w:p>
        </w:tc>
        <w:tc>
          <w:tcPr>
            <w:tcW w:w="2977" w:type="dxa"/>
            <w:shd w:val="clear" w:color="auto" w:fill="auto"/>
          </w:tcPr>
          <w:p w14:paraId="23D8D08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Sofa</w:t>
            </w:r>
          </w:p>
        </w:tc>
        <w:tc>
          <w:tcPr>
            <w:tcW w:w="567" w:type="dxa"/>
            <w:shd w:val="clear" w:color="auto" w:fill="auto"/>
          </w:tcPr>
          <w:p w14:paraId="4FC4946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7DE03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F0FDC5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E86176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 Set</w:t>
            </w:r>
          </w:p>
        </w:tc>
        <w:tc>
          <w:tcPr>
            <w:tcW w:w="1583" w:type="dxa"/>
            <w:shd w:val="clear" w:color="auto" w:fill="auto"/>
          </w:tcPr>
          <w:p w14:paraId="693CC40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8A26DF0" w14:textId="77777777" w:rsidTr="00304110">
        <w:tc>
          <w:tcPr>
            <w:tcW w:w="567" w:type="dxa"/>
            <w:shd w:val="clear" w:color="auto" w:fill="auto"/>
          </w:tcPr>
          <w:p w14:paraId="3793A05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14:paraId="357AD6DD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Mesin Pemotong Rumput</w:t>
            </w:r>
          </w:p>
        </w:tc>
        <w:tc>
          <w:tcPr>
            <w:tcW w:w="567" w:type="dxa"/>
            <w:shd w:val="clear" w:color="auto" w:fill="auto"/>
          </w:tcPr>
          <w:p w14:paraId="4491AB0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5B4E7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0DCF42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7906C3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3A945C3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0119250" w14:textId="77777777" w:rsidTr="00304110">
        <w:tc>
          <w:tcPr>
            <w:tcW w:w="567" w:type="dxa"/>
            <w:shd w:val="clear" w:color="auto" w:fill="auto"/>
          </w:tcPr>
          <w:p w14:paraId="3A6086B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35</w:t>
            </w:r>
          </w:p>
        </w:tc>
        <w:tc>
          <w:tcPr>
            <w:tcW w:w="2977" w:type="dxa"/>
            <w:shd w:val="clear" w:color="auto" w:fill="auto"/>
          </w:tcPr>
          <w:p w14:paraId="241D4EAF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Lemari Es</w:t>
            </w:r>
          </w:p>
        </w:tc>
        <w:tc>
          <w:tcPr>
            <w:tcW w:w="567" w:type="dxa"/>
            <w:shd w:val="clear" w:color="auto" w:fill="auto"/>
          </w:tcPr>
          <w:p w14:paraId="1360637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D5C36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AB5E5B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F3B5AC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03174DD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1ED80BF8" w14:textId="77777777" w:rsidTr="00304110">
        <w:tc>
          <w:tcPr>
            <w:tcW w:w="567" w:type="dxa"/>
            <w:shd w:val="clear" w:color="auto" w:fill="auto"/>
          </w:tcPr>
          <w:p w14:paraId="2D26C7C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36</w:t>
            </w:r>
          </w:p>
        </w:tc>
        <w:tc>
          <w:tcPr>
            <w:tcW w:w="2977" w:type="dxa"/>
            <w:shd w:val="clear" w:color="auto" w:fill="auto"/>
          </w:tcPr>
          <w:p w14:paraId="43CBF1EB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Kipas Angin</w:t>
            </w:r>
          </w:p>
        </w:tc>
        <w:tc>
          <w:tcPr>
            <w:tcW w:w="567" w:type="dxa"/>
            <w:shd w:val="clear" w:color="auto" w:fill="auto"/>
          </w:tcPr>
          <w:p w14:paraId="020C942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79D209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F935E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70969E7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8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5D4AEFA2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826EF54" w14:textId="77777777" w:rsidTr="00304110">
        <w:tc>
          <w:tcPr>
            <w:tcW w:w="567" w:type="dxa"/>
            <w:shd w:val="clear" w:color="auto" w:fill="auto"/>
          </w:tcPr>
          <w:p w14:paraId="614FF51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37</w:t>
            </w:r>
          </w:p>
        </w:tc>
        <w:tc>
          <w:tcPr>
            <w:tcW w:w="2977" w:type="dxa"/>
            <w:shd w:val="clear" w:color="auto" w:fill="auto"/>
          </w:tcPr>
          <w:p w14:paraId="5379946C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Kompor Gas (Alat Dapur)</w:t>
            </w:r>
          </w:p>
        </w:tc>
        <w:tc>
          <w:tcPr>
            <w:tcW w:w="567" w:type="dxa"/>
            <w:shd w:val="clear" w:color="auto" w:fill="auto"/>
          </w:tcPr>
          <w:p w14:paraId="7A3FC7C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BDF0CC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6F939A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1224B68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257AEEC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94030BF" w14:textId="77777777" w:rsidTr="00304110">
        <w:tc>
          <w:tcPr>
            <w:tcW w:w="567" w:type="dxa"/>
            <w:shd w:val="clear" w:color="auto" w:fill="auto"/>
          </w:tcPr>
          <w:p w14:paraId="08B85BB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38</w:t>
            </w:r>
          </w:p>
        </w:tc>
        <w:tc>
          <w:tcPr>
            <w:tcW w:w="2977" w:type="dxa"/>
            <w:shd w:val="clear" w:color="auto" w:fill="auto"/>
          </w:tcPr>
          <w:p w14:paraId="23A301B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Radio</w:t>
            </w:r>
          </w:p>
        </w:tc>
        <w:tc>
          <w:tcPr>
            <w:tcW w:w="567" w:type="dxa"/>
            <w:shd w:val="clear" w:color="auto" w:fill="auto"/>
          </w:tcPr>
          <w:p w14:paraId="3F850CCA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E48764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EE53E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E1614D9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002A7E6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D002A5F" w14:textId="77777777" w:rsidTr="00304110">
        <w:tc>
          <w:tcPr>
            <w:tcW w:w="567" w:type="dxa"/>
            <w:shd w:val="clear" w:color="auto" w:fill="auto"/>
          </w:tcPr>
          <w:p w14:paraId="2E9B0ED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14:paraId="0D95354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Televisi</w:t>
            </w:r>
          </w:p>
        </w:tc>
        <w:tc>
          <w:tcPr>
            <w:tcW w:w="567" w:type="dxa"/>
            <w:shd w:val="clear" w:color="auto" w:fill="auto"/>
          </w:tcPr>
          <w:p w14:paraId="3029E99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F2346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0D1D76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D4208F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3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695E2D63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733DF70E" w14:textId="77777777" w:rsidTr="00304110">
        <w:tc>
          <w:tcPr>
            <w:tcW w:w="567" w:type="dxa"/>
            <w:shd w:val="clear" w:color="auto" w:fill="auto"/>
          </w:tcPr>
          <w:p w14:paraId="6A665E91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14:paraId="7446DBA1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Loudspeaker</w:t>
            </w:r>
          </w:p>
        </w:tc>
        <w:tc>
          <w:tcPr>
            <w:tcW w:w="567" w:type="dxa"/>
            <w:shd w:val="clear" w:color="auto" w:fill="auto"/>
          </w:tcPr>
          <w:p w14:paraId="5D64B27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1F462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9D479CC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675189B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4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3E1CD5AC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2D60677A" w14:textId="77777777" w:rsidTr="00304110">
        <w:tc>
          <w:tcPr>
            <w:tcW w:w="567" w:type="dxa"/>
            <w:shd w:val="clear" w:color="auto" w:fill="auto"/>
          </w:tcPr>
          <w:p w14:paraId="2B3BD08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41</w:t>
            </w:r>
          </w:p>
        </w:tc>
        <w:tc>
          <w:tcPr>
            <w:tcW w:w="2977" w:type="dxa"/>
            <w:shd w:val="clear" w:color="auto" w:fill="auto"/>
          </w:tcPr>
          <w:p w14:paraId="30BC331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Sound System</w:t>
            </w:r>
          </w:p>
        </w:tc>
        <w:tc>
          <w:tcPr>
            <w:tcW w:w="567" w:type="dxa"/>
            <w:shd w:val="clear" w:color="auto" w:fill="auto"/>
          </w:tcPr>
          <w:p w14:paraId="3F010E5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68EF0C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4B8A4D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A999B8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 Set</w:t>
            </w:r>
          </w:p>
        </w:tc>
        <w:tc>
          <w:tcPr>
            <w:tcW w:w="1583" w:type="dxa"/>
            <w:shd w:val="clear" w:color="auto" w:fill="auto"/>
          </w:tcPr>
          <w:p w14:paraId="01F19EA9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DD432A4" w14:textId="77777777" w:rsidTr="00304110">
        <w:tc>
          <w:tcPr>
            <w:tcW w:w="567" w:type="dxa"/>
            <w:shd w:val="clear" w:color="auto" w:fill="auto"/>
          </w:tcPr>
          <w:p w14:paraId="666E81F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42</w:t>
            </w:r>
          </w:p>
        </w:tc>
        <w:tc>
          <w:tcPr>
            <w:tcW w:w="2977" w:type="dxa"/>
            <w:shd w:val="clear" w:color="auto" w:fill="auto"/>
          </w:tcPr>
          <w:p w14:paraId="387DF9D7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Karpet</w:t>
            </w:r>
          </w:p>
        </w:tc>
        <w:tc>
          <w:tcPr>
            <w:tcW w:w="567" w:type="dxa"/>
            <w:shd w:val="clear" w:color="auto" w:fill="auto"/>
          </w:tcPr>
          <w:p w14:paraId="53E67DA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6F539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E7E07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B9A153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312B868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0C9ED3D" w14:textId="77777777" w:rsidTr="00304110">
        <w:tc>
          <w:tcPr>
            <w:tcW w:w="567" w:type="dxa"/>
            <w:shd w:val="clear" w:color="auto" w:fill="auto"/>
          </w:tcPr>
          <w:p w14:paraId="00A7C2B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43</w:t>
            </w:r>
          </w:p>
        </w:tc>
        <w:tc>
          <w:tcPr>
            <w:tcW w:w="2977" w:type="dxa"/>
            <w:shd w:val="clear" w:color="auto" w:fill="auto"/>
          </w:tcPr>
          <w:p w14:paraId="3EE62AD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Lap Top</w:t>
            </w:r>
          </w:p>
        </w:tc>
        <w:tc>
          <w:tcPr>
            <w:tcW w:w="567" w:type="dxa"/>
            <w:shd w:val="clear" w:color="auto" w:fill="auto"/>
          </w:tcPr>
          <w:p w14:paraId="1F07639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983533E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E1D59C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0708E7B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9 Unit</w:t>
            </w:r>
          </w:p>
        </w:tc>
        <w:tc>
          <w:tcPr>
            <w:tcW w:w="1583" w:type="dxa"/>
            <w:shd w:val="clear" w:color="auto" w:fill="auto"/>
          </w:tcPr>
          <w:p w14:paraId="7BADACC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5EB2D1A3" w14:textId="77777777" w:rsidTr="00304110">
        <w:tc>
          <w:tcPr>
            <w:tcW w:w="567" w:type="dxa"/>
            <w:shd w:val="clear" w:color="auto" w:fill="auto"/>
          </w:tcPr>
          <w:p w14:paraId="6D9F17BF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44</w:t>
            </w:r>
          </w:p>
        </w:tc>
        <w:tc>
          <w:tcPr>
            <w:tcW w:w="2977" w:type="dxa"/>
            <w:shd w:val="clear" w:color="auto" w:fill="auto"/>
          </w:tcPr>
          <w:p w14:paraId="0B5EEB62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P.C Unit</w:t>
            </w:r>
          </w:p>
        </w:tc>
        <w:tc>
          <w:tcPr>
            <w:tcW w:w="567" w:type="dxa"/>
            <w:shd w:val="clear" w:color="auto" w:fill="auto"/>
          </w:tcPr>
          <w:p w14:paraId="5378BEC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3BD0A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3BF7F6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486DD12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 Unit</w:t>
            </w:r>
          </w:p>
        </w:tc>
        <w:tc>
          <w:tcPr>
            <w:tcW w:w="1583" w:type="dxa"/>
            <w:shd w:val="clear" w:color="auto" w:fill="auto"/>
          </w:tcPr>
          <w:p w14:paraId="64DBC8CA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38D3ED3F" w14:textId="77777777" w:rsidTr="00304110">
        <w:tc>
          <w:tcPr>
            <w:tcW w:w="567" w:type="dxa"/>
            <w:shd w:val="clear" w:color="auto" w:fill="auto"/>
          </w:tcPr>
          <w:p w14:paraId="0D213568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45</w:t>
            </w:r>
          </w:p>
        </w:tc>
        <w:tc>
          <w:tcPr>
            <w:tcW w:w="2977" w:type="dxa"/>
            <w:shd w:val="clear" w:color="auto" w:fill="auto"/>
          </w:tcPr>
          <w:p w14:paraId="4E0A8C6E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Unit Tranceiver Ssb Portable</w:t>
            </w:r>
          </w:p>
        </w:tc>
        <w:tc>
          <w:tcPr>
            <w:tcW w:w="567" w:type="dxa"/>
            <w:shd w:val="clear" w:color="auto" w:fill="auto"/>
          </w:tcPr>
          <w:p w14:paraId="05BA33E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65D38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47094C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E08224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49180065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4FC8779" w14:textId="77777777" w:rsidTr="00304110">
        <w:tc>
          <w:tcPr>
            <w:tcW w:w="567" w:type="dxa"/>
            <w:shd w:val="clear" w:color="auto" w:fill="auto"/>
          </w:tcPr>
          <w:p w14:paraId="35415976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46</w:t>
            </w:r>
          </w:p>
        </w:tc>
        <w:tc>
          <w:tcPr>
            <w:tcW w:w="2977" w:type="dxa"/>
            <w:shd w:val="clear" w:color="auto" w:fill="auto"/>
          </w:tcPr>
          <w:p w14:paraId="2711D9F6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Camera Electronic</w:t>
            </w:r>
          </w:p>
        </w:tc>
        <w:tc>
          <w:tcPr>
            <w:tcW w:w="567" w:type="dxa"/>
            <w:shd w:val="clear" w:color="auto" w:fill="auto"/>
          </w:tcPr>
          <w:p w14:paraId="72E380E4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CD49275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2034E1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3D6F1E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3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180A7A2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  <w:tr w:rsidR="00EF1688" w:rsidRPr="00033A6F" w14:paraId="676E65E4" w14:textId="77777777" w:rsidTr="00304110">
        <w:tc>
          <w:tcPr>
            <w:tcW w:w="567" w:type="dxa"/>
            <w:shd w:val="clear" w:color="auto" w:fill="auto"/>
          </w:tcPr>
          <w:p w14:paraId="46E62957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4"/>
              </w:rPr>
              <w:t>47</w:t>
            </w:r>
          </w:p>
        </w:tc>
        <w:tc>
          <w:tcPr>
            <w:tcW w:w="2977" w:type="dxa"/>
            <w:shd w:val="clear" w:color="auto" w:fill="auto"/>
          </w:tcPr>
          <w:p w14:paraId="06CCB62A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  <w:lang w:val="id-ID"/>
              </w:rPr>
              <w:t>Lemari Buku Arsip Untuk Arsip Dinamis</w:t>
            </w:r>
          </w:p>
        </w:tc>
        <w:tc>
          <w:tcPr>
            <w:tcW w:w="567" w:type="dxa"/>
            <w:shd w:val="clear" w:color="auto" w:fill="auto"/>
          </w:tcPr>
          <w:p w14:paraId="76752EA3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88B2B10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DFFC46D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81F6B9B" w14:textId="77777777" w:rsidR="00EF1688" w:rsidRPr="004C4B51" w:rsidRDefault="00EF1688" w:rsidP="00F45E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4C4B51">
              <w:rPr>
                <w:rFonts w:ascii="Arial" w:hAnsi="Arial" w:cs="Arial"/>
                <w:bCs/>
                <w:color w:val="000000"/>
                <w:sz w:val="20"/>
                <w:szCs w:val="24"/>
              </w:rPr>
              <w:t>Buah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14:paraId="286FE344" w14:textId="77777777" w:rsidR="00EF1688" w:rsidRPr="004C4B51" w:rsidRDefault="00EF1688" w:rsidP="00F45E8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4"/>
              </w:rPr>
            </w:pPr>
          </w:p>
        </w:tc>
      </w:tr>
    </w:tbl>
    <w:p w14:paraId="1147D2E4" w14:textId="77777777" w:rsidR="00EF1688" w:rsidRPr="00033A6F" w:rsidRDefault="00EF1688" w:rsidP="00EF1688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id-ID"/>
        </w:rPr>
      </w:pPr>
    </w:p>
    <w:p w14:paraId="0B72405C" w14:textId="77777777" w:rsidR="00EF1688" w:rsidRDefault="00EF1688" w:rsidP="00EF1688">
      <w:pPr>
        <w:spacing w:after="0" w:line="360" w:lineRule="auto"/>
        <w:ind w:left="567" w:firstLine="567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bCs/>
          <w:color w:val="000000"/>
          <w:sz w:val="24"/>
          <w:szCs w:val="24"/>
          <w:lang w:val="id-ID"/>
        </w:rPr>
        <w:lastRenderedPageBreak/>
        <w:t>Dilihat dari tabel 2.4 di atas, dapat disimpulkan bahwa inventaris yang dimiliki oleh Kecamatan Pasimarannu sudah cukup memadai dalam menunjang kinerja pegawai Kecamatan Pasimarannu.</w:t>
      </w:r>
    </w:p>
    <w:p w14:paraId="379D4440" w14:textId="77777777" w:rsidR="00EF1688" w:rsidRDefault="00EF1688" w:rsidP="00EF1688">
      <w:pPr>
        <w:spacing w:after="0" w:line="360" w:lineRule="auto"/>
        <w:ind w:left="567"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91BC07F" w14:textId="77777777" w:rsidR="00EF1688" w:rsidRPr="00033A6F" w:rsidRDefault="00EF1688" w:rsidP="00EF1688">
      <w:pPr>
        <w:spacing w:after="0" w:line="360" w:lineRule="auto"/>
        <w:ind w:left="567"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78B48F04" w14:textId="77777777" w:rsidR="00EF1688" w:rsidRPr="00033A6F" w:rsidRDefault="00EF1688" w:rsidP="00EF1688">
      <w:pPr>
        <w:pStyle w:val="NoSpacing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2.3. Kinerja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Kecamatan Pasimarannu</w:t>
      </w:r>
    </w:p>
    <w:p w14:paraId="096A2FDD" w14:textId="41DF8636" w:rsidR="001577E6" w:rsidRDefault="00EF1688" w:rsidP="00EF16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Tingkat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capaian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/target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Rencana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2021-2026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menurut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indikator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SKPD dan/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indikator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disajikan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tabel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:</w:t>
      </w:r>
      <w:bookmarkEnd w:id="0"/>
      <w:proofErr w:type="gramEnd"/>
    </w:p>
    <w:p w14:paraId="1E947399" w14:textId="77777777" w:rsidR="002A4BF4" w:rsidRDefault="002A4BF4" w:rsidP="00EF1688">
      <w:pPr>
        <w:jc w:val="both"/>
        <w:sectPr w:rsidR="002A4BF4" w:rsidSect="0033190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8D9532" w14:textId="77777777" w:rsidR="002A4BF4" w:rsidRPr="00033A6F" w:rsidRDefault="002A4BF4" w:rsidP="002A4BF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Tabel 2.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5</w:t>
      </w:r>
    </w:p>
    <w:p w14:paraId="66A16239" w14:textId="77777777" w:rsidR="002A4BF4" w:rsidRPr="00033A6F" w:rsidRDefault="002A4BF4" w:rsidP="0090319A">
      <w:pPr>
        <w:spacing w:after="0"/>
        <w:ind w:right="11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Kinerja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p w14:paraId="58421459" w14:textId="77777777" w:rsidR="002A4BF4" w:rsidRDefault="002A4BF4" w:rsidP="002A4BF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Selayar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Tahun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2021-2026</w:t>
      </w:r>
    </w:p>
    <w:p w14:paraId="7A138CE5" w14:textId="77777777" w:rsidR="002A4BF4" w:rsidRPr="00033A6F" w:rsidRDefault="002A4BF4" w:rsidP="002A4BF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15132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044"/>
        <w:gridCol w:w="1080"/>
        <w:gridCol w:w="1080"/>
        <w:gridCol w:w="1077"/>
        <w:gridCol w:w="556"/>
        <w:gridCol w:w="556"/>
        <w:gridCol w:w="556"/>
        <w:gridCol w:w="558"/>
        <w:gridCol w:w="591"/>
        <w:gridCol w:w="541"/>
        <w:gridCol w:w="541"/>
        <w:gridCol w:w="541"/>
        <w:gridCol w:w="541"/>
        <w:gridCol w:w="591"/>
        <w:gridCol w:w="541"/>
        <w:gridCol w:w="541"/>
        <w:gridCol w:w="541"/>
        <w:gridCol w:w="541"/>
        <w:gridCol w:w="541"/>
      </w:tblGrid>
      <w:tr w:rsidR="002A4BF4" w:rsidRPr="00033A6F" w14:paraId="01757A4A" w14:textId="77777777" w:rsidTr="00F45E8C">
        <w:trPr>
          <w:trHeight w:val="584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B1122FA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No</w:t>
            </w:r>
          </w:p>
        </w:tc>
        <w:tc>
          <w:tcPr>
            <w:tcW w:w="30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B77BF57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Indikator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Kinerja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Sesuai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Tugas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Fungsi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Kecamatan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Pasimarannu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BF4435E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Target NSPK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C97A63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Target IKK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06910F1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Target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Indikator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lainnya</w:t>
            </w:r>
            <w:proofErr w:type="spellEnd"/>
          </w:p>
        </w:tc>
        <w:tc>
          <w:tcPr>
            <w:tcW w:w="28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9BBB361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Target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Renstra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val="id-ID"/>
              </w:rPr>
              <w:t>Kecamatan</w:t>
            </w:r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Tahun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ke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27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0DD9B88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Realisasi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Capaian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Tahun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ke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27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0A47DA8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Rasio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Capaian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Pada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Tahun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ke</w:t>
            </w:r>
            <w:proofErr w:type="spellEnd"/>
            <w:r w:rsidRPr="00914F70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-</w:t>
            </w:r>
          </w:p>
        </w:tc>
      </w:tr>
      <w:tr w:rsidR="002A4BF4" w:rsidRPr="00033A6F" w14:paraId="2F81346D" w14:textId="77777777" w:rsidTr="00F45E8C">
        <w:trPr>
          <w:trHeight w:val="683"/>
          <w:jc w:val="center"/>
        </w:trPr>
        <w:tc>
          <w:tcPr>
            <w:tcW w:w="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E11DB6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</w:pPr>
          </w:p>
        </w:tc>
        <w:tc>
          <w:tcPr>
            <w:tcW w:w="30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3D84C4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1B3AA5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A5893B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8E8C9B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53B4C6A3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59353B1F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A2A0148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8800C02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1359954D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EC16603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C738664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46F76333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1BA57033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34CE11BF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08B8F39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65025871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2607E5FB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180E9C7D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center"/>
          </w:tcPr>
          <w:p w14:paraId="039613C6" w14:textId="77777777" w:rsidR="002A4BF4" w:rsidRPr="00914F70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914F70">
              <w:rPr>
                <w:rFonts w:ascii="Arial" w:hAnsi="Arial" w:cs="Arial"/>
                <w:color w:val="000000"/>
                <w:sz w:val="20"/>
                <w:szCs w:val="24"/>
              </w:rPr>
              <w:t>5</w:t>
            </w:r>
          </w:p>
        </w:tc>
      </w:tr>
      <w:tr w:rsidR="002A4BF4" w:rsidRPr="00033A6F" w14:paraId="2C3DFEF9" w14:textId="77777777" w:rsidTr="00F45E8C">
        <w:trPr>
          <w:jc w:val="center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0AC4F47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24"/>
              </w:rPr>
            </w:pPr>
            <w:r w:rsidRPr="00033A6F">
              <w:rPr>
                <w:rFonts w:ascii="Arial" w:eastAsia="Times New Roman" w:hAnsi="Arial" w:cs="Arial"/>
                <w:bCs/>
                <w:sz w:val="16"/>
                <w:szCs w:val="24"/>
              </w:rPr>
              <w:t>(1)</w:t>
            </w:r>
          </w:p>
        </w:tc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40E456C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(2)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12E1AAF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(3)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668B90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(4)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A8FC9B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(5)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693B437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(6)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198AE2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(7)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95D302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(8)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070C63C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(9)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015C20C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(10)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4661820D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(11)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5C702D1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(12)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5EC3E5EA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(13)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1C58219E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(14)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C0E7B8B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(15)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52A678D5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(16)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57766E9A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(17)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57DE102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(18)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92E0C79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(19)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76A17CCF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(20)</w:t>
            </w:r>
          </w:p>
        </w:tc>
      </w:tr>
      <w:tr w:rsidR="002A4BF4" w:rsidRPr="00033A6F" w14:paraId="176CD10C" w14:textId="77777777" w:rsidTr="00F45E8C">
        <w:trPr>
          <w:jc w:val="center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6B4DFA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6C6A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9B6083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Meningkatnya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kepercayaan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terhadap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pelayanan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Pasimarannu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D262A0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1E504A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FB219D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45721A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74921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FD503B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FBA7B9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5E3833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9EEE1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21DCD3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216218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BD0B95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723D4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9BA5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67,85%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DFFA1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48,27%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4928A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37,93%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683D0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41,37%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B8793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44,82%</w:t>
            </w:r>
          </w:p>
        </w:tc>
      </w:tr>
      <w:tr w:rsidR="002A4BF4" w:rsidRPr="00033A6F" w14:paraId="525159AB" w14:textId="77777777" w:rsidTr="00F45E8C">
        <w:trPr>
          <w:jc w:val="center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9C6724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6C6A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2DA93E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Meningkatnya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kualitas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pemberdayaan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desa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Pasimarannu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C28F35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FCBC5F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D3535E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32023C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8C7D69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3CEC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118E61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8FE089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A5E04A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9A6A6C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F18EAB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B235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88A08C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83D4B4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83DFEC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32351A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2C1485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1BDF47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</w:tr>
      <w:tr w:rsidR="002A4BF4" w:rsidRPr="00033A6F" w14:paraId="2BA1933D" w14:textId="77777777" w:rsidTr="00F45E8C">
        <w:trPr>
          <w:jc w:val="center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E9DBC7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6C6AD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A10EED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Meningkatnya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toleransi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kehidupan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kemasyarakatan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Pasimarannu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C66554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2A0914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AB1BA1" w14:textId="77777777" w:rsidR="002A4BF4" w:rsidRPr="006C6ADD" w:rsidRDefault="002A4BF4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4FE7BF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7A78C2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77734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8F6674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5A584B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F9FB4E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2AB2CF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A7003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48017F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6E603F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6F1512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88389F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F0E084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E1D6A2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F3E4E9" w14:textId="77777777" w:rsidR="002A4BF4" w:rsidRPr="006C6ADD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</w:tr>
    </w:tbl>
    <w:p w14:paraId="4BEB57CF" w14:textId="77777777" w:rsidR="002A4BF4" w:rsidRDefault="002A4BF4" w:rsidP="00EF1688">
      <w:pPr>
        <w:jc w:val="both"/>
      </w:pPr>
    </w:p>
    <w:p w14:paraId="3870CC84" w14:textId="77777777" w:rsidR="002A4BF4" w:rsidRDefault="002A4BF4" w:rsidP="00EF1688">
      <w:pPr>
        <w:jc w:val="both"/>
      </w:pPr>
    </w:p>
    <w:p w14:paraId="189C4BFB" w14:textId="77777777" w:rsidR="002A4BF4" w:rsidRDefault="002A4BF4" w:rsidP="00EF1688">
      <w:pPr>
        <w:jc w:val="both"/>
      </w:pPr>
    </w:p>
    <w:p w14:paraId="22E10FD9" w14:textId="77777777" w:rsidR="002A4BF4" w:rsidRDefault="002A4BF4" w:rsidP="00EF1688">
      <w:pPr>
        <w:jc w:val="both"/>
      </w:pPr>
    </w:p>
    <w:p w14:paraId="6FF380F5" w14:textId="77777777" w:rsidR="002A4BF4" w:rsidRDefault="002A4BF4" w:rsidP="00EF1688">
      <w:pPr>
        <w:jc w:val="both"/>
      </w:pPr>
    </w:p>
    <w:p w14:paraId="09795885" w14:textId="77777777" w:rsidR="002A4BF4" w:rsidRDefault="002A4BF4" w:rsidP="00EF1688">
      <w:pPr>
        <w:jc w:val="both"/>
      </w:pPr>
    </w:p>
    <w:p w14:paraId="7AA2E401" w14:textId="77777777" w:rsidR="002A4BF4" w:rsidRDefault="002A4BF4" w:rsidP="00EF1688">
      <w:pPr>
        <w:jc w:val="both"/>
      </w:pPr>
    </w:p>
    <w:p w14:paraId="08763911" w14:textId="77777777" w:rsidR="002A4BF4" w:rsidRDefault="002A4BF4" w:rsidP="00EF1688">
      <w:pPr>
        <w:jc w:val="both"/>
      </w:pPr>
    </w:p>
    <w:p w14:paraId="28A9488E" w14:textId="77777777" w:rsidR="002A4BF4" w:rsidRDefault="002A4BF4" w:rsidP="00EF1688">
      <w:pPr>
        <w:jc w:val="both"/>
      </w:pPr>
    </w:p>
    <w:p w14:paraId="1EB3ECB8" w14:textId="77777777" w:rsidR="002A4BF4" w:rsidRPr="00033A6F" w:rsidRDefault="002A4BF4" w:rsidP="002A4BF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Tabel 2.</w:t>
      </w:r>
      <w:r w:rsidRPr="00033A6F">
        <w:rPr>
          <w:rFonts w:ascii="Arial" w:hAnsi="Arial" w:cs="Arial"/>
          <w:b/>
          <w:color w:val="000000"/>
          <w:sz w:val="24"/>
          <w:szCs w:val="24"/>
          <w:lang w:val="id-ID"/>
        </w:rPr>
        <w:t>6</w:t>
      </w:r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78D00D1" w14:textId="77777777" w:rsidR="002A4BF4" w:rsidRPr="00033A6F" w:rsidRDefault="002A4BF4" w:rsidP="002A4BF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Anggaran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Realisasi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Pendanaan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Perangkat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Daerah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765580B" w14:textId="77777777" w:rsidR="002A4BF4" w:rsidRPr="00033A6F" w:rsidRDefault="002A4BF4" w:rsidP="002A4BF4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Provinsi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Sulawesi Selatan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b/>
          <w:color w:val="000000"/>
          <w:sz w:val="24"/>
          <w:szCs w:val="24"/>
        </w:rPr>
        <w:t>Selayar</w:t>
      </w:r>
      <w:proofErr w:type="spellEnd"/>
    </w:p>
    <w:tbl>
      <w:tblPr>
        <w:tblW w:w="16533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709"/>
        <w:gridCol w:w="709"/>
        <w:gridCol w:w="708"/>
        <w:gridCol w:w="709"/>
        <w:gridCol w:w="709"/>
        <w:gridCol w:w="850"/>
        <w:gridCol w:w="740"/>
        <w:gridCol w:w="16"/>
        <w:gridCol w:w="8"/>
      </w:tblGrid>
      <w:tr w:rsidR="002A4BF4" w:rsidRPr="00033A6F" w14:paraId="27B39769" w14:textId="77777777" w:rsidTr="00F45E8C">
        <w:trPr>
          <w:gridAfter w:val="1"/>
          <w:wAfter w:w="8" w:type="dxa"/>
          <w:jc w:val="center"/>
        </w:trPr>
        <w:tc>
          <w:tcPr>
            <w:tcW w:w="145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9D9D9"/>
            <w:vAlign w:val="center"/>
          </w:tcPr>
          <w:p w14:paraId="05EFA39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4961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9D9D9"/>
            <w:vAlign w:val="center"/>
          </w:tcPr>
          <w:p w14:paraId="5563D2F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Anggaran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  <w:p w14:paraId="71A111E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9D9D9"/>
            <w:vAlign w:val="center"/>
          </w:tcPr>
          <w:p w14:paraId="4B39231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Realisasi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Anggaran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  <w:p w14:paraId="6A03DE2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3544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9D9D9"/>
            <w:vAlign w:val="center"/>
          </w:tcPr>
          <w:p w14:paraId="316F66B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Rasio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Antara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Realisasi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Anggaran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60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9D9D9"/>
            <w:vAlign w:val="center"/>
          </w:tcPr>
          <w:p w14:paraId="19C4A32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Rata-Rata </w:t>
            </w:r>
            <w:proofErr w:type="spellStart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Pertumbuhan</w:t>
            </w:r>
            <w:proofErr w:type="spellEnd"/>
            <w:r w:rsidRPr="00033A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BF4" w:rsidRPr="00033A6F" w14:paraId="29EBA183" w14:textId="77777777" w:rsidTr="00F45E8C">
        <w:trPr>
          <w:jc w:val="center"/>
        </w:trPr>
        <w:tc>
          <w:tcPr>
            <w:tcW w:w="145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FC4703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1E12868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47BF2BD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0C012E7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246186B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6A6A6"/>
            <w:vAlign w:val="center"/>
          </w:tcPr>
          <w:p w14:paraId="4C7B013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25EB4F5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4F4E74D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0FE578E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715D22F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FBFBF"/>
            <w:vAlign w:val="center"/>
          </w:tcPr>
          <w:p w14:paraId="1D135C2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0AC26EA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601CB30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480CAE4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2987472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</w:t>
            </w:r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FBFBF"/>
            <w:vAlign w:val="center"/>
          </w:tcPr>
          <w:p w14:paraId="45C200E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3EA8A3C9" w14:textId="77777777" w:rsidR="002A4BF4" w:rsidRPr="00033A6F" w:rsidRDefault="002A4BF4" w:rsidP="00F45E8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Anggaran</w:t>
            </w:r>
            <w:proofErr w:type="spellEnd"/>
          </w:p>
        </w:tc>
        <w:tc>
          <w:tcPr>
            <w:tcW w:w="764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BD4B4"/>
            <w:vAlign w:val="center"/>
          </w:tcPr>
          <w:p w14:paraId="66A02D02" w14:textId="77777777" w:rsidR="002A4BF4" w:rsidRPr="00033A6F" w:rsidRDefault="002A4BF4" w:rsidP="00F45E8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8"/>
                <w:szCs w:val="18"/>
              </w:rPr>
              <w:t>Realisasi</w:t>
            </w:r>
            <w:proofErr w:type="spellEnd"/>
          </w:p>
        </w:tc>
      </w:tr>
      <w:tr w:rsidR="002A4BF4" w:rsidRPr="00033A6F" w14:paraId="51DF5BD7" w14:textId="77777777" w:rsidTr="00F45E8C">
        <w:trPr>
          <w:gridAfter w:val="2"/>
          <w:wAfter w:w="24" w:type="dxa"/>
          <w:jc w:val="center"/>
        </w:trPr>
        <w:tc>
          <w:tcPr>
            <w:tcW w:w="1453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F9FD4C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24"/>
              </w:rPr>
            </w:pPr>
            <w:r w:rsidRPr="00033A6F">
              <w:rPr>
                <w:rFonts w:ascii="Arial" w:eastAsia="Times New Roman" w:hAnsi="Arial" w:cs="Arial"/>
                <w:bCs/>
                <w:sz w:val="16"/>
                <w:szCs w:val="24"/>
              </w:rPr>
              <w:t>(1)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1B2233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(2)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69FCED4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(3)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2727E53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(4)</w:t>
            </w:r>
          </w:p>
        </w:tc>
        <w:tc>
          <w:tcPr>
            <w:tcW w:w="993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091EED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(5)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6A6A6"/>
          </w:tcPr>
          <w:p w14:paraId="3985536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ADC617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(7)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0393F90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(8)</w:t>
            </w:r>
          </w:p>
        </w:tc>
        <w:tc>
          <w:tcPr>
            <w:tcW w:w="993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5EC589D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(9)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5B45C01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BFBFBF"/>
          </w:tcPr>
          <w:p w14:paraId="1DE71B0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604D23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(12)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4201F07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(13)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5F7390B9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(14)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6F83F494" w14:textId="77777777" w:rsidR="002A4BF4" w:rsidRPr="00033A6F" w:rsidRDefault="002A4BF4" w:rsidP="00F45E8C">
            <w:pPr>
              <w:spacing w:after="0" w:line="240" w:lineRule="auto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(15)</w:t>
            </w:r>
          </w:p>
        </w:tc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BFBFBF"/>
          </w:tcPr>
          <w:p w14:paraId="344AB6C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</w:tcPr>
          <w:p w14:paraId="315277B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33A6F">
              <w:rPr>
                <w:rFonts w:ascii="Arial" w:hAnsi="Arial" w:cs="Arial"/>
                <w:sz w:val="16"/>
                <w:szCs w:val="24"/>
              </w:rPr>
              <w:t>(17)</w:t>
            </w:r>
          </w:p>
        </w:tc>
        <w:tc>
          <w:tcPr>
            <w:tcW w:w="740" w:type="dxa"/>
            <w:tcBorders>
              <w:top w:val="single" w:sz="8" w:space="0" w:color="4F81BD"/>
              <w:left w:val="single" w:sz="8" w:space="0" w:color="4F81BD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</w:tcPr>
          <w:p w14:paraId="43C75A48" w14:textId="77777777" w:rsidR="002A4BF4" w:rsidRPr="00033A6F" w:rsidRDefault="002A4BF4" w:rsidP="00F45E8C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3A6F">
              <w:rPr>
                <w:rFonts w:ascii="Arial" w:hAnsi="Arial" w:cs="Arial"/>
                <w:color w:val="000000"/>
                <w:sz w:val="18"/>
                <w:szCs w:val="24"/>
              </w:rPr>
              <w:t>(18)</w:t>
            </w:r>
          </w:p>
        </w:tc>
      </w:tr>
      <w:tr w:rsidR="002A4BF4" w:rsidRPr="00033A6F" w14:paraId="0D9C70AA" w14:textId="77777777" w:rsidTr="00F45E8C">
        <w:trPr>
          <w:gridAfter w:val="2"/>
          <w:wAfter w:w="24" w:type="dxa"/>
          <w:trHeight w:val="568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D31F3A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>Dokumen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>Perencanaan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>Perangkat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 xml:space="preserve"> Daerah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61989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24"/>
              </w:rPr>
              <w:t>7.532.000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26916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A4C72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7804F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6A64738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B16B4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6.827.000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6E073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8BE0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3FBB2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EFCD85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04220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90,63%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9B192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0AB2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52198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BA9681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0C233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AFA01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</w:tr>
      <w:tr w:rsidR="002A4BF4" w:rsidRPr="00033A6F" w14:paraId="0FEC98AC" w14:textId="77777777" w:rsidTr="00F45E8C">
        <w:trPr>
          <w:gridAfter w:val="2"/>
          <w:wAfter w:w="24" w:type="dxa"/>
          <w:trHeight w:val="568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9ADDFC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Dokumen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RKA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noBreakHyphen/>
              <w:t>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42D72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4.538.000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45AFE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12.306.000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798FC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7.500.000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8E7A5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10.390.000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6F972B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B1C48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3.856.000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CD027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12.306.000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E3D15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7.500.000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E2CF3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10.390.000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935792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75C22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84,97%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A55AA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93C3B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C8E1E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D90511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847D8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56,88%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CFB20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72,87%</w:t>
            </w:r>
          </w:p>
        </w:tc>
      </w:tr>
      <w:tr w:rsidR="002A4BF4" w:rsidRPr="00033A6F" w14:paraId="3710ED8A" w14:textId="77777777" w:rsidTr="00F45E8C">
        <w:trPr>
          <w:gridAfter w:val="2"/>
          <w:wAfter w:w="24" w:type="dxa"/>
          <w:trHeight w:val="548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A9BCD4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DPA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noBreakHyphen/>
              <w:t>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DC94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4.820.000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DFDF2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12.391.000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8169D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7.500.000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C5075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8.831.500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1EB73F9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104DE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4.195.000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89E8B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12.391.000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B1A51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7.500.000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178A2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8.831.500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41B940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0A50D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87,03%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CC3DD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C628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0D9D1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F4FEAA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E9A8B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45,11%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FB419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57,88%</w:t>
            </w:r>
          </w:p>
        </w:tc>
      </w:tr>
      <w:tr w:rsidR="002A4BF4" w:rsidRPr="00033A6F" w14:paraId="225F601A" w14:textId="77777777" w:rsidTr="00F45E8C">
        <w:trPr>
          <w:gridAfter w:val="2"/>
          <w:wAfter w:w="24" w:type="dxa"/>
          <w:trHeight w:val="57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75A851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Laporan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Capaian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Kinerja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Ikhtisar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Realisasi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Kinerja 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C6F57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7.490.000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C34EA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AD9C6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563B0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2722DE6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BAAFA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7.490.000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F1167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F6F49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125B9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A515B3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459B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9399E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84F30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6B92B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4E8E53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DCA7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3E0C0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</w:tr>
      <w:tr w:rsidR="002A4BF4" w:rsidRPr="00033A6F" w14:paraId="162C248D" w14:textId="77777777" w:rsidTr="00F45E8C">
        <w:trPr>
          <w:gridAfter w:val="2"/>
          <w:wAfter w:w="24" w:type="dxa"/>
          <w:trHeight w:val="55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F681EA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Gaji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Tunjangan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ASN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E2B7E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1.206.050.000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B55D0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997.453.000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BF909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924.021.200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1BCF8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1.137.050.340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0FF4FE2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C6FA0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824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682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454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72D2E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938.961.284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11EB7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883.571.916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84191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1.081.420.815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8C44D5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vertAlign w:val="superscript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D8F54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68,37%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466E5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94,13%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051A9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95,62%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D9D1C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95,10%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95248C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BE4FE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0B724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2D40BB7F" w14:textId="77777777" w:rsidTr="00F45E8C">
        <w:trPr>
          <w:gridAfter w:val="2"/>
          <w:wAfter w:w="24" w:type="dxa"/>
          <w:trHeight w:val="558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82FA62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Laporan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Keuangan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Akhir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Tahun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CC4E2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15.030.000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E0069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5.151.000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6A8EF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FAD8E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526084A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D562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14.805.000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6FEAF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5.151.000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94FD4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C5BC5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DD7929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1EEF2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98,50%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C8F47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5788D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2A8E5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BA40D8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A6DC8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67695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5CBB3D66" w14:textId="77777777" w:rsidTr="00F45E8C">
        <w:trPr>
          <w:gridAfter w:val="2"/>
          <w:wAfter w:w="24" w:type="dxa"/>
          <w:trHeight w:val="552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65B3E8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Penyusunan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Laporan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Keuangan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Bulanan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/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Triwulanan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/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Semesteran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B38AA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9.122.000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DBB59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211D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0215A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65049CC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FE54B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7.247.000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0561C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83D81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05E64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B6068F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A8B66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79,44%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9ACD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18626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8439B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9A7576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10B8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B3C5E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7C32E1A3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2F6B24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Pembinaan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Pengawasan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Pengendalian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Barang Milik Daerah pada 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2E0BE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14.400.000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8CB11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5.322.000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7243A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5.625.000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99388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5.995.900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4C1A5FF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E1821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10.176.000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489EF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5.322.000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08730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5.625.000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31BDF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5.931.000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F509DB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BE72A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70,66%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416B7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C4F5F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1E06F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98,91%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0FED91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DB6EF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-16,92%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3D069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-12,19%</w:t>
            </w:r>
          </w:p>
        </w:tc>
      </w:tr>
      <w:tr w:rsidR="002A4BF4" w:rsidRPr="00033A6F" w14:paraId="420FC4DF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072420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Peralatan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Perlengkapan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Kantor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01A77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2FAF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168.683.000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E1C0B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91.524.000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AA621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32.287.900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038164F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0A5CE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9BAEB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168.683.000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8B5CC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91.524.000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74240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24.646.000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095F3A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B258B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01492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60489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CE9B0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76,33%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11D6BC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BB7E4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228,52%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E8B90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226,43%</w:t>
            </w:r>
          </w:p>
        </w:tc>
      </w:tr>
      <w:tr w:rsidR="002A4BF4" w:rsidRPr="00033A6F" w14:paraId="1F3C0089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006BCF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Barang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Cetakan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Penggandaan</w:t>
            </w:r>
            <w:proofErr w:type="spellEnd"/>
          </w:p>
          <w:p w14:paraId="1534EB5F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36691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2.500.000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69649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4.407.400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444C7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5.145.000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36751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8.685.500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09375AA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9DD4A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1.825.000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F484B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4.407.400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93CC6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5.145.000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154B3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3.958.700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F213A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E8D5B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73%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5CBF5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24C32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6037A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45,57%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74455F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A1C89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98C14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64A0ED74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ED5AA4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Bahan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Bacaan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Peraturan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Perundang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noBreakHyphen/>
              <w:t>undangan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BB1B5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15E48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7.080.000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ECE0C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2.880.000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7885B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2.880.000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2AF942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D2821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D6815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7.080.000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2D4C5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2.880.000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D655A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2.880.000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FA0124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E90F6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006FF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D4C54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2020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0338A7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5420F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80A75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30FEA647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C2591B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Penyelenggaraan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Rapat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Koordinasi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Konsultasi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SKPD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E10BB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133.320.000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8C54E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248.228.000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A337A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115.999.000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9AF1E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126.399.000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6F3F556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BB4CF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129.945.000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8595B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248.228.000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CCBD6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115.999.000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8A2BC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125.516.000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2BE163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67C45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97,46%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E39DC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28141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98611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99,30%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FD1B74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70E54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1991E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015F3A59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3DD274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Pengadaan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Mebel</w:t>
            </w:r>
          </w:p>
          <w:p w14:paraId="42BF6BC1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95AD1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35.740.000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1F483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24A8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923A7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1ED9D93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6E379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35.740.000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569EC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6F23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58115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9ED24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F6088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B1B38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411A6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9E016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BA9E56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D17CD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AF7D1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4D140E2D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4E0B06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Jasa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Komunikasi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Sumber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Daya Air dan Listrik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09C2D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13.368.000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84995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16.302.000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FC1D9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7.882.800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07E22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7.200.000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6C7ACF4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6E8EC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13.368.000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67C30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16.302.000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B2BF5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7.882.800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640D0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6.066.500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653BE6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BB28A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12E529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EE179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0C7A9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84,25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DC8A2B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1628F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2F065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55161E17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70BFDF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val="id-ID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Jasa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Peralatan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Perlengkapan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Kantor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7D9A9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12.000.000</w:t>
            </w: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A05EC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60126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AE5EF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497E255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6C2F8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320.000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870F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C17CA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D902B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A4A08B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3D0D0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2,66%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2A8AE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1ECDC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CA192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93495C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64047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0BE9D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45529894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D3B69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Jasa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Pelayanan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Umum Kantor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2D09E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138.592.000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E2C0B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104.992.000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06CF8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105.792.000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53E1E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81.403.200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060E4AF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5DA1D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138.592.000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17A2D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104.992.000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CE8F7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105.792.000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63542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81.403.200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9A10AC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284D1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2327E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BF998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70744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429AB2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97BC1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17B39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0A522AE1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B439FD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Jasa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Pemeliharaan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Biaya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Pemeliharaan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dan Pajak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Kendaraan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Perorangan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Dinas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atau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Kendaraan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Dinas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Jabatan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158A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3E6C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10.010.000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C9129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DA404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54.430.000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3BE1E54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26833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14.813.000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843FA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10.010.000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89BFE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93040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49.504.100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60DC8C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DD0E8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98,75%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842C4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A2D58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E6E8C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90,95%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37BCA8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150FB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085FD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</w:tr>
      <w:tr w:rsidR="002A4BF4" w:rsidRPr="00033A6F" w14:paraId="0A80F841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43B6CF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Penyediaan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Jasa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Pemeliharaan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Biaya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Pemeliharaan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, Pajak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Perizinan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Kendaraan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Dinas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Operasional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atau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Lapangan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C8D81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14.400.000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171A1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3.100.000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4FAFB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35.830.000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1468B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2C0192D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6B069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12.230.000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E8A97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3.100.000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B9450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35.830.000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9A8D8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934B91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AE0FB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84,93%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9D76D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E5A32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B1B33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136065A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9E605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325,77%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E2EBE8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327,05%</w:t>
            </w:r>
          </w:p>
        </w:tc>
      </w:tr>
      <w:tr w:rsidR="002A4BF4" w:rsidRPr="00033A6F" w14:paraId="7E3ED153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C08858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Pemeliharaan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/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Rehabilitasi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Gedung Kantor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Bangunan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Lainnya</w:t>
            </w:r>
            <w:proofErr w:type="spellEnd"/>
          </w:p>
          <w:p w14:paraId="453B4A52" w14:textId="77777777" w:rsidR="002A4BF4" w:rsidRPr="00033A6F" w:rsidRDefault="002A4BF4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9F080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10.000.000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03BF0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44.650.000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C411C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EB263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26.576.000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C2699F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CC42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9.900.000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2D49D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44.650.000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7739F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</w:rPr>
            </w:pPr>
            <w:r w:rsidRPr="00033A6F">
              <w:rPr>
                <w:rFonts w:ascii="Arial" w:hAnsi="Arial" w:cs="Arial"/>
                <w:color w:val="000000"/>
                <w:sz w:val="12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F87A2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26.576.000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073CCF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8AF78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99%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478B3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B42B1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E5420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E2212D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A240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153,01%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8479B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155,27%</w:t>
            </w:r>
          </w:p>
        </w:tc>
      </w:tr>
      <w:tr w:rsidR="002A4BF4" w:rsidRPr="00033A6F" w14:paraId="6FBE54C8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F1478D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Peningkatan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Partisipasi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Masyarakat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dalam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Forum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Musyawarah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Perencanaan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Pembangunan di Desa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52C35E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29.063.000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1DAA2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35.794.000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14FB5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10.370.000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FC52B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31.145.800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41FD085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36131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28.633.000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86AA7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35.794.000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45E2D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10.370.000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1CC6B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22.159.000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C01696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3549F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98,52%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646A3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4CA5C4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80107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71,14%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605942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188F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50,82%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C03BA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67,66%</w:t>
            </w:r>
          </w:p>
        </w:tc>
      </w:tr>
      <w:tr w:rsidR="002A4BF4" w:rsidRPr="00033A6F" w14:paraId="3C3932E6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C75CF0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Peningkatan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Efektifitas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Kegiatan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Pemberdayaan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Masyarakat di Wilayah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Kecamatan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454CC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95.426.000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9EAC2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149.209.000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3E5F4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57.156.000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DA193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5605EE1A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8C525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83.343.000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40510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149.209.000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70C5C5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39.280.000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5FDCC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</w:rPr>
            </w:pPr>
            <w:r w:rsidRPr="00033A6F">
              <w:rPr>
                <w:rFonts w:ascii="Arial" w:hAnsi="Arial" w:cs="Arial"/>
                <w:color w:val="000000"/>
                <w:sz w:val="12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9A5795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2CB72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87,33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7C188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C500E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68,72%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16BC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45159EF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F40415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-2,66%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4D86CC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2,68%</w:t>
            </w:r>
          </w:p>
        </w:tc>
      </w:tr>
      <w:tr w:rsidR="002A4BF4" w:rsidRPr="00033A6F" w14:paraId="3964057B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6285E1" w14:textId="77777777" w:rsidR="002A4BF4" w:rsidRPr="00033A6F" w:rsidRDefault="002A4BF4" w:rsidP="00F45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sz w:val="15"/>
                <w:szCs w:val="15"/>
              </w:rPr>
              <w:t>Peningkatan</w:t>
            </w:r>
            <w:proofErr w:type="spellEnd"/>
          </w:p>
          <w:p w14:paraId="53B71142" w14:textId="77777777" w:rsidR="002A4BF4" w:rsidRPr="00033A6F" w:rsidRDefault="002A4BF4" w:rsidP="00F45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sz w:val="15"/>
                <w:szCs w:val="15"/>
              </w:rPr>
              <w:t>Efektifitas</w:t>
            </w:r>
            <w:proofErr w:type="spellEnd"/>
          </w:p>
          <w:p w14:paraId="311DE905" w14:textId="77777777" w:rsidR="002A4BF4" w:rsidRPr="00033A6F" w:rsidRDefault="002A4BF4" w:rsidP="00F45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sz w:val="15"/>
                <w:szCs w:val="15"/>
              </w:rPr>
              <w:t>Kegiatan</w:t>
            </w:r>
            <w:proofErr w:type="spellEnd"/>
          </w:p>
          <w:p w14:paraId="638128B3" w14:textId="77777777" w:rsidR="002A4BF4" w:rsidRPr="00033A6F" w:rsidRDefault="002A4BF4" w:rsidP="00F45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sz w:val="15"/>
                <w:szCs w:val="15"/>
              </w:rPr>
              <w:t>Pemerintahan</w:t>
            </w:r>
            <w:proofErr w:type="spellEnd"/>
            <w:r w:rsidRPr="00033A6F">
              <w:rPr>
                <w:rFonts w:ascii="Arial" w:hAnsi="Arial" w:cs="Arial"/>
                <w:sz w:val="15"/>
                <w:szCs w:val="15"/>
              </w:rPr>
              <w:t xml:space="preserve"> di</w:t>
            </w:r>
          </w:p>
          <w:p w14:paraId="6D034A98" w14:textId="77777777" w:rsidR="002A4BF4" w:rsidRPr="00033A6F" w:rsidRDefault="002A4BF4" w:rsidP="00F45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Tingkat</w:t>
            </w:r>
          </w:p>
          <w:p w14:paraId="325194D1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sz w:val="15"/>
                <w:szCs w:val="15"/>
              </w:rPr>
              <w:t>Kecamatan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C6E97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F78EBD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2BC31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E8792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72.174.760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157C1281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DE89CC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59340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</w:rPr>
            </w:pPr>
            <w:r w:rsidRPr="00033A6F">
              <w:rPr>
                <w:rFonts w:ascii="Arial" w:hAnsi="Arial" w:cs="Arial"/>
                <w:color w:val="000000"/>
                <w:sz w:val="12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2D86A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</w:rPr>
            </w:pPr>
            <w:r w:rsidRPr="00033A6F">
              <w:rPr>
                <w:rFonts w:ascii="Arial" w:hAnsi="Arial" w:cs="Arial"/>
                <w:color w:val="000000"/>
                <w:sz w:val="12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935830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65.544.960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0AAE0A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79883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B712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E00650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5EE03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90,81%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ACB62F6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A042D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3048C2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</w:tr>
      <w:tr w:rsidR="002A4BF4" w:rsidRPr="00033A6F" w14:paraId="056BFB7B" w14:textId="77777777" w:rsidTr="00F45E8C">
        <w:trPr>
          <w:gridAfter w:val="2"/>
          <w:wAfter w:w="24" w:type="dxa"/>
          <w:trHeight w:val="560"/>
          <w:jc w:val="center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3312B4" w14:textId="77777777" w:rsidR="002A4BF4" w:rsidRPr="00033A6F" w:rsidRDefault="002A4BF4" w:rsidP="00F45E8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Sinergitas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dengan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Kepolisian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Negara Republik Indonesia,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Tentara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Nasional Indonesia dan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Instansi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Vertikal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 xml:space="preserve"> di Wilayah </w:t>
            </w:r>
            <w:proofErr w:type="spellStart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Kecamatan</w:t>
            </w:r>
            <w:proofErr w:type="spellEnd"/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******)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61671F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40.022.000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BDE109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9.600.000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6EE8C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12.000.000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48084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22.000.000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F233592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CB1848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17.172.000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6F278B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9.600.000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4CF1D7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  <w:r w:rsidRPr="00033A6F">
              <w:rPr>
                <w:rFonts w:ascii="Arial" w:hAnsi="Arial" w:cs="Arial"/>
                <w:sz w:val="15"/>
                <w:szCs w:val="15"/>
              </w:rPr>
              <w:t>12.000.000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E67FC6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21.660.000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0C0B163" w14:textId="77777777" w:rsidR="002A4BF4" w:rsidRPr="00033A6F" w:rsidRDefault="002A4BF4" w:rsidP="00F45E8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61F05E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42,90%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4F11FB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7176C3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619F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98,45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C7EEDC7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6"/>
                <w:lang w:val="id-ID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74A4FD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10,77%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EA5281" w14:textId="77777777" w:rsidR="002A4BF4" w:rsidRPr="00033A6F" w:rsidRDefault="002A4BF4" w:rsidP="00F45E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3A6F">
              <w:rPr>
                <w:rFonts w:ascii="Arial" w:hAnsi="Arial" w:cs="Arial"/>
                <w:color w:val="000000"/>
                <w:sz w:val="15"/>
                <w:szCs w:val="15"/>
              </w:rPr>
              <w:t>61,41%</w:t>
            </w:r>
          </w:p>
        </w:tc>
      </w:tr>
    </w:tbl>
    <w:p w14:paraId="323C15F4" w14:textId="77777777" w:rsidR="002A4BF4" w:rsidRDefault="002A4BF4" w:rsidP="00EF1688">
      <w:pPr>
        <w:jc w:val="both"/>
        <w:sectPr w:rsidR="002A4BF4" w:rsidSect="00C7793A">
          <w:pgSz w:w="20163" w:h="12242" w:orient="landscape" w:code="5"/>
          <w:pgMar w:top="1440" w:right="2444" w:bottom="1440" w:left="1440" w:header="709" w:footer="709" w:gutter="0"/>
          <w:cols w:space="708"/>
          <w:docGrid w:linePitch="360"/>
        </w:sectPr>
      </w:pPr>
    </w:p>
    <w:p w14:paraId="3DCE6A77" w14:textId="77777777" w:rsidR="002A4BF4" w:rsidRPr="00033A6F" w:rsidRDefault="002A4BF4" w:rsidP="002A4BF4">
      <w:pPr>
        <w:spacing w:line="360" w:lineRule="auto"/>
        <w:ind w:left="567" w:firstLine="567"/>
        <w:jc w:val="both"/>
        <w:rPr>
          <w:rFonts w:ascii="Arial" w:hAnsi="Arial" w:cs="Arial"/>
          <w:color w:val="000000"/>
          <w:sz w:val="24"/>
          <w:szCs w:val="24"/>
          <w:lang w:val="id-ID"/>
        </w:rPr>
      </w:pPr>
      <w:r w:rsidRPr="00033A6F">
        <w:rPr>
          <w:rFonts w:ascii="Arial" w:hAnsi="Arial" w:cs="Arial"/>
          <w:color w:val="000000"/>
          <w:sz w:val="24"/>
          <w:szCs w:val="24"/>
          <w:lang w:val="id-ID"/>
        </w:rPr>
        <w:lastRenderedPageBreak/>
        <w:t>Dari tabel 2.5 di atas dengan melihat target Renstra pada 5 (lima) tahun sebelumnya dan pencapian selama 5 (lima) tahun sebelumnya maka dapat digambarkan bahwa pencapaian kinerja pelayanan Kecamatan Pasimarannu sudah cukup optimal. Dengan melihat trend tersebut, dapat dibuat suatu perencanaan untuk 5 (lima) tahun yang akan datang agar pencapaian kinerja pelayanan Kecamatan Pasimarannu lebih optimal.</w:t>
      </w:r>
    </w:p>
    <w:p w14:paraId="32D73976" w14:textId="77777777" w:rsidR="002A4BF4" w:rsidRPr="00033A6F" w:rsidRDefault="002A4BF4" w:rsidP="002A4BF4">
      <w:pPr>
        <w:spacing w:line="360" w:lineRule="auto"/>
        <w:ind w:left="567" w:firstLine="567"/>
        <w:jc w:val="both"/>
        <w:rPr>
          <w:rFonts w:ascii="Arial" w:hAnsi="Arial" w:cs="Arial"/>
          <w:sz w:val="24"/>
          <w:szCs w:val="24"/>
          <w:lang w:val="en-ID"/>
        </w:rPr>
      </w:pPr>
      <w:r w:rsidRPr="00033A6F">
        <w:rPr>
          <w:rFonts w:ascii="Arial" w:hAnsi="Arial" w:cs="Arial"/>
          <w:sz w:val="24"/>
          <w:szCs w:val="24"/>
          <w:lang w:val="id-ID"/>
        </w:rPr>
        <w:t>Dan b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erdasarkan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Tabel 2.</w:t>
      </w:r>
      <w:r w:rsidRPr="00033A6F">
        <w:rPr>
          <w:rFonts w:ascii="Arial" w:hAnsi="Arial" w:cs="Arial"/>
          <w:sz w:val="24"/>
          <w:szCs w:val="24"/>
          <w:lang w:val="id-ID"/>
        </w:rPr>
        <w:t>6</w:t>
      </w:r>
      <w:r w:rsidRPr="00033A6F">
        <w:rPr>
          <w:rFonts w:ascii="Arial" w:hAnsi="Arial" w:cs="Arial"/>
          <w:sz w:val="24"/>
          <w:szCs w:val="24"/>
          <w:lang w:val="en-ID"/>
        </w:rPr>
        <w:t xml:space="preserve"> di</w:t>
      </w:r>
      <w:r w:rsidRPr="00033A6F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atas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dapat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diketahui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realisasi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anggaran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dapat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dikatakan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 xml:space="preserve">kurang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baik</w:t>
      </w:r>
      <w:proofErr w:type="spellEnd"/>
      <w:r w:rsidRPr="00033A6F">
        <w:rPr>
          <w:rFonts w:ascii="Arial" w:hAnsi="Arial" w:cs="Arial"/>
          <w:sz w:val="24"/>
          <w:szCs w:val="24"/>
          <w:lang w:val="id-ID"/>
        </w:rPr>
        <w:t>, hal ini dapat dilihat dari fluktuatifnya anggaran yang tersedia dengan realisasi dari anggaran tersebut</w:t>
      </w:r>
      <w:r w:rsidRPr="00033A6F">
        <w:rPr>
          <w:rFonts w:ascii="Arial" w:hAnsi="Arial" w:cs="Arial"/>
          <w:sz w:val="24"/>
          <w:szCs w:val="24"/>
          <w:lang w:val="en-ID"/>
        </w:rPr>
        <w:t>. Faktor-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faktor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mempengaruhi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kinerja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pengelolaan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pendanaan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pelayanan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>Kecamatan Pasimarannu</w:t>
      </w:r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ada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  <w:lang w:val="en-ID"/>
        </w:rPr>
        <w:t>beberapa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 xml:space="preserve"> program yang </w:t>
      </w:r>
      <w:r w:rsidRPr="00033A6F">
        <w:rPr>
          <w:rFonts w:ascii="Arial" w:hAnsi="Arial" w:cs="Arial"/>
          <w:sz w:val="24"/>
          <w:szCs w:val="24"/>
          <w:lang w:val="id-ID"/>
        </w:rPr>
        <w:t>tidak berjalan dengan baik dan kurangnya sumberdaya yang handal di bidang keuangan</w:t>
      </w:r>
      <w:r w:rsidRPr="00033A6F">
        <w:rPr>
          <w:rFonts w:ascii="Arial" w:hAnsi="Arial" w:cs="Arial"/>
          <w:sz w:val="24"/>
          <w:szCs w:val="24"/>
          <w:lang w:val="en-ID"/>
        </w:rPr>
        <w:t>.</w:t>
      </w:r>
    </w:p>
    <w:p w14:paraId="05C442BB" w14:textId="77777777" w:rsidR="002A4BF4" w:rsidRPr="00033A6F" w:rsidRDefault="002A4BF4" w:rsidP="002A4BF4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  <w:lang w:val="id-ID"/>
        </w:rPr>
      </w:pPr>
      <w:r w:rsidRPr="00033A6F">
        <w:rPr>
          <w:rFonts w:ascii="Arial" w:hAnsi="Arial" w:cs="Arial"/>
          <w:sz w:val="24"/>
          <w:szCs w:val="24"/>
          <w:lang w:val="en-ID"/>
        </w:rPr>
        <w:t xml:space="preserve">Dari </w:t>
      </w:r>
      <w:proofErr w:type="spellStart"/>
      <w:r w:rsidRPr="00033A6F">
        <w:rPr>
          <w:rFonts w:ascii="Arial" w:hAnsi="Arial" w:cs="Arial"/>
          <w:sz w:val="24"/>
          <w:szCs w:val="24"/>
        </w:rPr>
        <w:t>segi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pendanaan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33A6F">
        <w:rPr>
          <w:rFonts w:ascii="Arial" w:hAnsi="Arial" w:cs="Arial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sesuai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tugas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pokok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  <w:szCs w:val="24"/>
        </w:rPr>
        <w:t>fungsi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>Kecamatan Pasimarannu</w:t>
      </w:r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boleh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dikata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>ka</w:t>
      </w:r>
      <w:r w:rsidRPr="00033A6F">
        <w:rPr>
          <w:rFonts w:ascii="Arial" w:hAnsi="Arial" w:cs="Arial"/>
          <w:sz w:val="24"/>
          <w:szCs w:val="24"/>
        </w:rPr>
        <w:t xml:space="preserve">n </w:t>
      </w:r>
      <w:proofErr w:type="spellStart"/>
      <w:r w:rsidRPr="00033A6F">
        <w:rPr>
          <w:rFonts w:ascii="Arial" w:hAnsi="Arial" w:cs="Arial"/>
          <w:sz w:val="24"/>
          <w:szCs w:val="24"/>
        </w:rPr>
        <w:t>masih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033A6F">
        <w:rPr>
          <w:rFonts w:ascii="Arial" w:hAnsi="Arial" w:cs="Arial"/>
          <w:sz w:val="24"/>
          <w:szCs w:val="24"/>
        </w:rPr>
        <w:t>kurang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jika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dibandingkan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kebutuhan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sz w:val="24"/>
          <w:szCs w:val="24"/>
          <w:lang w:val="id-ID"/>
        </w:rPr>
        <w:t xml:space="preserve"> dan instansi teknis dalam hal fasilitasi pelaksanaan kegiatan di Kecamatan Pasimarannu</w:t>
      </w:r>
      <w:r w:rsidRPr="00033A6F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033A6F">
        <w:rPr>
          <w:rFonts w:ascii="Arial" w:hAnsi="Arial" w:cs="Arial"/>
          <w:sz w:val="24"/>
          <w:szCs w:val="24"/>
        </w:rPr>
        <w:t>ini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tentunya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terjadi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karena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keterbatasan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kemampuan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APBD </w:t>
      </w:r>
      <w:proofErr w:type="spellStart"/>
      <w:r w:rsidRPr="00033A6F">
        <w:rPr>
          <w:rFonts w:ascii="Arial" w:hAnsi="Arial" w:cs="Arial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membiayai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sarana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  <w:szCs w:val="24"/>
        </w:rPr>
        <w:t>prasarana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>termasuk kegiatan non fisik yang sangat penting untuk dilaksanakan.</w:t>
      </w:r>
    </w:p>
    <w:p w14:paraId="5540B1C3" w14:textId="77777777" w:rsidR="002A4BF4" w:rsidRPr="00033A6F" w:rsidRDefault="002A4BF4" w:rsidP="002A4BF4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033A6F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033A6F">
        <w:rPr>
          <w:rFonts w:ascii="Arial" w:hAnsi="Arial" w:cs="Arial"/>
          <w:sz w:val="24"/>
          <w:szCs w:val="24"/>
        </w:rPr>
        <w:t>hal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tersebut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33A6F">
        <w:rPr>
          <w:rFonts w:ascii="Arial" w:hAnsi="Arial" w:cs="Arial"/>
          <w:sz w:val="24"/>
          <w:szCs w:val="24"/>
        </w:rPr>
        <w:t>atas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</w:rPr>
        <w:t>menjadi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permasalahan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>Kecamatan Pasimarannu</w:t>
      </w:r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minimnya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manusia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r w:rsidRPr="00033A6F">
        <w:rPr>
          <w:rFonts w:ascii="Arial" w:hAnsi="Arial" w:cs="Arial"/>
          <w:sz w:val="24"/>
          <w:szCs w:val="24"/>
          <w:lang w:val="id-ID"/>
        </w:rPr>
        <w:t>baik dari kualitas maupun kuantitas</w:t>
      </w:r>
      <w:r w:rsidRPr="00033A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</w:rPr>
        <w:t>dimiliki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oleh </w:t>
      </w:r>
      <w:r w:rsidRPr="00033A6F">
        <w:rPr>
          <w:rFonts w:ascii="Arial" w:hAnsi="Arial" w:cs="Arial"/>
          <w:sz w:val="24"/>
          <w:szCs w:val="24"/>
          <w:lang w:val="id-ID"/>
        </w:rPr>
        <w:t>Kecamatan Pasimarannu</w:t>
      </w:r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  <w:szCs w:val="24"/>
        </w:rPr>
        <w:t>sehingga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dibutuhkan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adanya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pengembangan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kemampuan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manusia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</w:rPr>
        <w:t>dimiliki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melalui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pendidikan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  <w:szCs w:val="24"/>
        </w:rPr>
        <w:t>pelatihan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serta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bimbingan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teknis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terkait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pelayanan</w:t>
      </w:r>
      <w:proofErr w:type="spellEnd"/>
      <w:r w:rsidRPr="00033A6F">
        <w:rPr>
          <w:rFonts w:ascii="Arial" w:hAnsi="Arial" w:cs="Arial"/>
          <w:sz w:val="24"/>
          <w:szCs w:val="24"/>
          <w:lang w:val="id-ID"/>
        </w:rPr>
        <w:t xml:space="preserve"> publik.</w:t>
      </w:r>
    </w:p>
    <w:p w14:paraId="2DF057AA" w14:textId="77777777" w:rsidR="002A4BF4" w:rsidRPr="00033A6F" w:rsidRDefault="002A4BF4" w:rsidP="002A4BF4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033A6F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033A6F">
        <w:rPr>
          <w:rFonts w:ascii="Arial" w:hAnsi="Arial" w:cs="Arial"/>
          <w:sz w:val="24"/>
          <w:szCs w:val="24"/>
        </w:rPr>
        <w:t>upaya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mengatasi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permasalahan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</w:rPr>
        <w:t>ada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  <w:szCs w:val="24"/>
        </w:rPr>
        <w:t>dibutuhkan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ketersediaan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dana yang </w:t>
      </w:r>
      <w:proofErr w:type="spellStart"/>
      <w:r w:rsidRPr="00033A6F">
        <w:rPr>
          <w:rFonts w:ascii="Arial" w:hAnsi="Arial" w:cs="Arial"/>
          <w:sz w:val="24"/>
          <w:szCs w:val="24"/>
        </w:rPr>
        <w:t>cukup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terutama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koordinasi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jajaran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pada level yang </w:t>
      </w:r>
      <w:proofErr w:type="spellStart"/>
      <w:r w:rsidRPr="00033A6F">
        <w:rPr>
          <w:rFonts w:ascii="Arial" w:hAnsi="Arial" w:cs="Arial"/>
          <w:sz w:val="24"/>
          <w:szCs w:val="24"/>
        </w:rPr>
        <w:t>lebih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tinggi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guna </w:t>
      </w:r>
      <w:r w:rsidRPr="00033A6F">
        <w:rPr>
          <w:rFonts w:ascii="Arial" w:hAnsi="Arial" w:cs="Arial"/>
          <w:sz w:val="24"/>
          <w:szCs w:val="24"/>
          <w:lang w:val="id-ID"/>
        </w:rPr>
        <w:t>meningkatkan sumberdaya manusia serta meningkatkan jumlah sumber daya manusia yang ada sehingga</w:t>
      </w:r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pelaksanaan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memenuhi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kebutuhan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sz w:val="24"/>
          <w:szCs w:val="24"/>
          <w:lang w:val="id-ID"/>
        </w:rPr>
        <w:t xml:space="preserve"> dapat berjalan dengan baik</w:t>
      </w:r>
      <w:r w:rsidRPr="00033A6F">
        <w:rPr>
          <w:rFonts w:ascii="Arial" w:hAnsi="Arial" w:cs="Arial"/>
          <w:sz w:val="24"/>
          <w:szCs w:val="24"/>
        </w:rPr>
        <w:t>.</w:t>
      </w:r>
      <w:r w:rsidRPr="00033A6F">
        <w:rPr>
          <w:rFonts w:ascii="Arial" w:hAnsi="Arial" w:cs="Arial"/>
          <w:sz w:val="24"/>
          <w:szCs w:val="24"/>
          <w:lang w:val="id-ID"/>
        </w:rPr>
        <w:t xml:space="preserve"> Selain itu perlu</w:t>
      </w:r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adanya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dukungan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  <w:szCs w:val="24"/>
        </w:rPr>
        <w:t>kerjasama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dari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berbagai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elemen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diharapkan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akan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mempermudah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pencapaian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tujuan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pembangunan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daerah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  <w:szCs w:val="24"/>
        </w:rPr>
        <w:t>merata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di</w:t>
      </w:r>
      <w:r w:rsidRPr="00033A6F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segala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lapisan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sz w:val="24"/>
          <w:szCs w:val="24"/>
        </w:rPr>
        <w:t>masy</w:t>
      </w:r>
      <w:proofErr w:type="spellEnd"/>
      <w:r w:rsidRPr="00033A6F">
        <w:rPr>
          <w:rFonts w:ascii="Arial" w:hAnsi="Arial" w:cs="Arial"/>
          <w:sz w:val="24"/>
          <w:szCs w:val="24"/>
          <w:lang w:val="en-ID"/>
        </w:rPr>
        <w:t>a</w:t>
      </w:r>
      <w:r w:rsidRPr="00033A6F">
        <w:rPr>
          <w:rFonts w:ascii="Arial" w:hAnsi="Arial" w:cs="Arial"/>
          <w:sz w:val="24"/>
          <w:szCs w:val="24"/>
        </w:rPr>
        <w:t>rakat.</w:t>
      </w:r>
    </w:p>
    <w:p w14:paraId="785FD5B8" w14:textId="77777777" w:rsidR="002A4BF4" w:rsidRDefault="002A4BF4" w:rsidP="002A4BF4">
      <w:pPr>
        <w:numPr>
          <w:ilvl w:val="1"/>
          <w:numId w:val="16"/>
        </w:numPr>
        <w:spacing w:line="240" w:lineRule="auto"/>
        <w:ind w:left="709" w:hanging="709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/>
          <w:sz w:val="24"/>
          <w:szCs w:val="24"/>
        </w:rPr>
        <w:lastRenderedPageBreak/>
        <w:t>Kelompok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Layanan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p w14:paraId="0F96E031" w14:textId="77777777" w:rsidR="002A4BF4" w:rsidRDefault="002A4BF4" w:rsidP="002A4BF4">
      <w:pPr>
        <w:spacing w:line="360" w:lineRule="auto"/>
        <w:ind w:left="709" w:firstLine="851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SKPD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tugasnya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memperoleh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pelimpahan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menangani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sebagian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otonomi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menyelenggarakan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umum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2A238474" w14:textId="77777777" w:rsidR="002A4BF4" w:rsidRDefault="002A4BF4" w:rsidP="002A4BF4">
      <w:pPr>
        <w:spacing w:line="360" w:lineRule="auto"/>
        <w:ind w:left="709" w:firstLine="851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Berdasarkan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aspek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diberikan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menjadi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target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atau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kelompok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fungsinya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2F9D2903" w14:textId="77777777" w:rsidR="002A4BF4" w:rsidRDefault="002A4BF4" w:rsidP="002A4BF4">
      <w:pPr>
        <w:numPr>
          <w:ilvl w:val="0"/>
          <w:numId w:val="19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Unsur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pimpinan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, Wakil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Bupati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Sekretaris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Daerah),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data dan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kondisi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kependudukan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hal-hal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berkaitan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wilayah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>.</w:t>
      </w:r>
    </w:p>
    <w:p w14:paraId="3B3B2DE2" w14:textId="77777777" w:rsidR="002A4BF4" w:rsidRPr="00D83D72" w:rsidRDefault="002A4BF4" w:rsidP="002A4BF4">
      <w:pPr>
        <w:numPr>
          <w:ilvl w:val="0"/>
          <w:numId w:val="19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hal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pelaporan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pemberian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informasi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instansi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/unit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terkait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83D72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D83D72">
        <w:rPr>
          <w:rFonts w:ascii="Arial" w:hAnsi="Arial" w:cs="Arial"/>
          <w:color w:val="000000"/>
          <w:sz w:val="24"/>
          <w:szCs w:val="24"/>
        </w:rPr>
        <w:t>.</w:t>
      </w:r>
    </w:p>
    <w:p w14:paraId="685C101D" w14:textId="77777777" w:rsidR="002A4BF4" w:rsidRDefault="002A4BF4" w:rsidP="002A4BF4">
      <w:pPr>
        <w:numPr>
          <w:ilvl w:val="0"/>
          <w:numId w:val="19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Pemangku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kepentingan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menajring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aspirasi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partisipasi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penyediaan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informasi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2EE320A6" w14:textId="77777777" w:rsidR="002A4BF4" w:rsidRDefault="002A4BF4" w:rsidP="002A4BF4">
      <w:pPr>
        <w:numPr>
          <w:ilvl w:val="0"/>
          <w:numId w:val="19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Aparat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di wilayah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5A683A4C" w14:textId="77777777" w:rsidR="002A4BF4" w:rsidRDefault="002A4BF4" w:rsidP="002A4BF4">
      <w:pPr>
        <w:numPr>
          <w:ilvl w:val="0"/>
          <w:numId w:val="19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Seluruh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perizinan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non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perizinan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6B916613" w14:textId="77777777" w:rsidR="002A4BF4" w:rsidRDefault="002A4BF4" w:rsidP="002A4BF4">
      <w:pPr>
        <w:numPr>
          <w:ilvl w:val="1"/>
          <w:numId w:val="16"/>
        </w:numPr>
        <w:tabs>
          <w:tab w:val="left" w:pos="709"/>
        </w:tabs>
        <w:spacing w:line="360" w:lineRule="auto"/>
        <w:ind w:hanging="2880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E5991">
        <w:rPr>
          <w:rFonts w:ascii="Arial" w:hAnsi="Arial" w:cs="Arial"/>
          <w:b/>
          <w:color w:val="000000"/>
          <w:sz w:val="24"/>
          <w:szCs w:val="24"/>
        </w:rPr>
        <w:t>Permasalahan</w:t>
      </w:r>
      <w:proofErr w:type="spellEnd"/>
      <w:r w:rsidRPr="009E59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E5991">
        <w:rPr>
          <w:rFonts w:ascii="Arial" w:hAnsi="Arial" w:cs="Arial"/>
          <w:b/>
          <w:color w:val="000000"/>
          <w:sz w:val="24"/>
          <w:szCs w:val="24"/>
        </w:rPr>
        <w:t>Pelayanan</w:t>
      </w:r>
      <w:proofErr w:type="spellEnd"/>
      <w:r w:rsidRPr="009E59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E5991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9E59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E5991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p w14:paraId="4405D965" w14:textId="77777777" w:rsidR="002A4BF4" w:rsidRDefault="002A4BF4" w:rsidP="002A4BF4">
      <w:pPr>
        <w:tabs>
          <w:tab w:val="left" w:pos="709"/>
        </w:tabs>
        <w:spacing w:line="360" w:lineRule="auto"/>
        <w:ind w:left="709" w:firstLine="851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merupakan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wilayah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perairan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cukup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luas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dimana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terdapat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 (dua)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desa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terletak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di 1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pulau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terpisah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kondisi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perairan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sangat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tergantung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kondisi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menyadari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bahwa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pokok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terutama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optimalisasi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membutuhkan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upaya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maksimal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sungguh-sungguh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diberikan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tersebut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dapat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dirasakan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optimal oleh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menyeluruh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kualitas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prima.</w:t>
      </w:r>
    </w:p>
    <w:p w14:paraId="6B753112" w14:textId="77777777" w:rsidR="00582F6B" w:rsidRDefault="00582F6B" w:rsidP="002A4BF4">
      <w:pPr>
        <w:tabs>
          <w:tab w:val="left" w:pos="709"/>
        </w:tabs>
        <w:spacing w:line="360" w:lineRule="auto"/>
        <w:ind w:left="709"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5EE3E0F4" w14:textId="77777777" w:rsidR="00582F6B" w:rsidRDefault="00582F6B" w:rsidP="002A4BF4">
      <w:pPr>
        <w:tabs>
          <w:tab w:val="left" w:pos="709"/>
        </w:tabs>
        <w:spacing w:line="360" w:lineRule="auto"/>
        <w:ind w:left="709"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2F71C026" w14:textId="77777777" w:rsidR="002A4BF4" w:rsidRPr="0090319A" w:rsidRDefault="002A4BF4" w:rsidP="002A4BF4">
      <w:pPr>
        <w:tabs>
          <w:tab w:val="left" w:pos="426"/>
        </w:tabs>
        <w:spacing w:after="0" w:line="360" w:lineRule="auto"/>
        <w:ind w:left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319A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Tabel 2.7</w:t>
      </w:r>
    </w:p>
    <w:p w14:paraId="39E53E15" w14:textId="77777777" w:rsidR="002A4BF4" w:rsidRDefault="002A4BF4" w:rsidP="002A4BF4">
      <w:pPr>
        <w:tabs>
          <w:tab w:val="left" w:pos="426"/>
        </w:tabs>
        <w:spacing w:after="0" w:line="360" w:lineRule="auto"/>
        <w:ind w:left="709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Identifikasi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Permasalahan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Tugas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Fungsi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560"/>
        <w:gridCol w:w="1574"/>
        <w:gridCol w:w="2007"/>
        <w:gridCol w:w="1918"/>
      </w:tblGrid>
      <w:tr w:rsidR="002A4BF4" w:rsidRPr="006B6987" w14:paraId="63BA9F66" w14:textId="77777777" w:rsidTr="00F45E8C">
        <w:tc>
          <w:tcPr>
            <w:tcW w:w="5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8B8206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No.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07E437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Bidang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urusan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indikator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kinerja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penyelenggaraan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Kecamatan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Pasimarannu</w:t>
            </w:r>
            <w:proofErr w:type="spellEnd"/>
          </w:p>
        </w:tc>
        <w:tc>
          <w:tcPr>
            <w:tcW w:w="1601" w:type="dxa"/>
            <w:shd w:val="clear" w:color="auto" w:fill="D9D9D9"/>
            <w:vAlign w:val="center"/>
          </w:tcPr>
          <w:p w14:paraId="5ACAE91F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Interperstasi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:</w:t>
            </w:r>
            <w:proofErr w:type="gram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Belum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tercapai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(&lt;),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Sesuai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(=),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Melampaui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(&gt;)</w:t>
            </w:r>
          </w:p>
        </w:tc>
        <w:tc>
          <w:tcPr>
            <w:tcW w:w="1601" w:type="dxa"/>
            <w:shd w:val="clear" w:color="auto" w:fill="D9D9D9"/>
            <w:vAlign w:val="center"/>
          </w:tcPr>
          <w:p w14:paraId="355E2D9E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Permasalahan</w:t>
            </w:r>
            <w:proofErr w:type="spellEnd"/>
          </w:p>
        </w:tc>
        <w:tc>
          <w:tcPr>
            <w:tcW w:w="1601" w:type="dxa"/>
            <w:shd w:val="clear" w:color="auto" w:fill="D9D9D9"/>
            <w:vAlign w:val="center"/>
          </w:tcPr>
          <w:p w14:paraId="7908DAB1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Faktor-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faktor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penentu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keberhasilan</w:t>
            </w:r>
            <w:proofErr w:type="spellEnd"/>
          </w:p>
        </w:tc>
      </w:tr>
      <w:tr w:rsidR="002A4BF4" w:rsidRPr="006B6987" w14:paraId="35D5691A" w14:textId="77777777" w:rsidTr="002A4BF4">
        <w:tc>
          <w:tcPr>
            <w:tcW w:w="590" w:type="dxa"/>
            <w:tcBorders>
              <w:bottom w:val="nil"/>
            </w:tcBorders>
            <w:shd w:val="clear" w:color="auto" w:fill="auto"/>
          </w:tcPr>
          <w:p w14:paraId="098209DD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1.</w:t>
            </w:r>
          </w:p>
        </w:tc>
        <w:tc>
          <w:tcPr>
            <w:tcW w:w="2646" w:type="dxa"/>
            <w:tcBorders>
              <w:bottom w:val="nil"/>
            </w:tcBorders>
            <w:shd w:val="clear" w:color="auto" w:fill="auto"/>
          </w:tcPr>
          <w:p w14:paraId="5CC115C9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Meningkatnya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kepercayaan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masyarakat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terhadap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pelayanan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Kecamatan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Pasimarannu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766DAA31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14:paraId="68270266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Infrastruktur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kelistrikan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yang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belum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memadai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3B93F2C6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Pembangunan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infrastruktur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kelistrikan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(PLN)</w:t>
            </w:r>
          </w:p>
        </w:tc>
      </w:tr>
      <w:tr w:rsidR="002A4BF4" w:rsidRPr="006B6987" w14:paraId="1B9D34D1" w14:textId="77777777" w:rsidTr="002A4BF4"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2DD5BF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26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6DEF49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</w:tc>
        <w:tc>
          <w:tcPr>
            <w:tcW w:w="1601" w:type="dxa"/>
            <w:shd w:val="clear" w:color="auto" w:fill="auto"/>
          </w:tcPr>
          <w:p w14:paraId="58817067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14:paraId="78C1F1B0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Terbatasnya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jumlah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sarana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prasarana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4361D7B6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Pengadaan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sarana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prasarana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yang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cukup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siap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digunakan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setiap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saat</w:t>
            </w:r>
            <w:proofErr w:type="spellEnd"/>
          </w:p>
        </w:tc>
      </w:tr>
      <w:tr w:rsidR="002A4BF4" w:rsidRPr="006B6987" w14:paraId="12049DB6" w14:textId="77777777" w:rsidTr="002A4BF4"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FE547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BCD35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</w:tc>
        <w:tc>
          <w:tcPr>
            <w:tcW w:w="1601" w:type="dxa"/>
            <w:shd w:val="clear" w:color="auto" w:fill="auto"/>
          </w:tcPr>
          <w:p w14:paraId="3BCC19D5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14:paraId="2007E755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Terbatasnya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SDM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dari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segi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kuantitas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dan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kualitas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6A427162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Penambahan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SDM yang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berkualitas</w:t>
            </w:r>
            <w:proofErr w:type="spellEnd"/>
          </w:p>
        </w:tc>
      </w:tr>
      <w:tr w:rsidR="002A4BF4" w:rsidRPr="006B6987" w14:paraId="00135844" w14:textId="77777777" w:rsidTr="00F45E8C">
        <w:tc>
          <w:tcPr>
            <w:tcW w:w="590" w:type="dxa"/>
            <w:tcBorders>
              <w:bottom w:val="nil"/>
            </w:tcBorders>
            <w:shd w:val="clear" w:color="auto" w:fill="auto"/>
          </w:tcPr>
          <w:p w14:paraId="5623122D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2.</w:t>
            </w:r>
          </w:p>
        </w:tc>
        <w:tc>
          <w:tcPr>
            <w:tcW w:w="2646" w:type="dxa"/>
            <w:tcBorders>
              <w:bottom w:val="nil"/>
            </w:tcBorders>
            <w:shd w:val="clear" w:color="auto" w:fill="auto"/>
          </w:tcPr>
          <w:p w14:paraId="1A7D37FE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Meningkatnya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kualitas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pemberdayaan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masyarakat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desa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di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Kecamatan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Pasimarannu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50D9D77A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14:paraId="502C32BE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Rendahnya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tingkat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kemandirian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masyarakat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4AA3918B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Kemandirian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masyarakat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perlu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ditingkatkan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dengan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perbanyak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sosialisasi</w:t>
            </w:r>
            <w:proofErr w:type="spellEnd"/>
          </w:p>
        </w:tc>
      </w:tr>
      <w:tr w:rsidR="002A4BF4" w:rsidRPr="006B6987" w14:paraId="22B54286" w14:textId="77777777" w:rsidTr="00F45E8C">
        <w:tc>
          <w:tcPr>
            <w:tcW w:w="590" w:type="dxa"/>
            <w:tcBorders>
              <w:top w:val="nil"/>
            </w:tcBorders>
            <w:shd w:val="clear" w:color="auto" w:fill="auto"/>
          </w:tcPr>
          <w:p w14:paraId="012DE938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2646" w:type="dxa"/>
            <w:tcBorders>
              <w:top w:val="nil"/>
            </w:tcBorders>
            <w:shd w:val="clear" w:color="auto" w:fill="auto"/>
          </w:tcPr>
          <w:p w14:paraId="5958CBE1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</w:tc>
        <w:tc>
          <w:tcPr>
            <w:tcW w:w="1601" w:type="dxa"/>
            <w:shd w:val="clear" w:color="auto" w:fill="auto"/>
          </w:tcPr>
          <w:p w14:paraId="3E92699F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14:paraId="11EAD0BB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Kurangnya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bimbingan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/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pelatihan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pemberdayaan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kepada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masyarakat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14:paraId="785652D9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Melakukan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pelatihan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pemberdayaan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secara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terus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menerus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</w:tr>
      <w:tr w:rsidR="002A4BF4" w:rsidRPr="006B6987" w14:paraId="50E2B654" w14:textId="77777777" w:rsidTr="00F45E8C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14:paraId="1EC5D38B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3.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</w:tcPr>
          <w:p w14:paraId="26512C34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Meningkatnya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toleransi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kehidupan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sosial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kemasyarakatan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di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Kecamatan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16"/>
              </w:rPr>
              <w:t>Pasimarannu</w:t>
            </w:r>
            <w:proofErr w:type="spellEnd"/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14:paraId="13197CEB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14:paraId="53D9F56C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Rendahnya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kesadaran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masyarakat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</w:tcPr>
          <w:p w14:paraId="6BA916F5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Melakukan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sosialisasi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secara</w:t>
            </w:r>
            <w:proofErr w:type="spellEnd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B6987">
              <w:rPr>
                <w:rFonts w:ascii="Arial" w:hAnsi="Arial" w:cs="Arial"/>
                <w:color w:val="000000"/>
                <w:sz w:val="20"/>
                <w:szCs w:val="24"/>
              </w:rPr>
              <w:t>berkesinambungan</w:t>
            </w:r>
            <w:proofErr w:type="spellEnd"/>
          </w:p>
        </w:tc>
      </w:tr>
      <w:tr w:rsidR="002A4BF4" w:rsidRPr="006B6987" w14:paraId="6CBE928C" w14:textId="77777777" w:rsidTr="00F45E8C">
        <w:tc>
          <w:tcPr>
            <w:tcW w:w="5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79A223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4DE896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</w:tc>
        <w:tc>
          <w:tcPr>
            <w:tcW w:w="16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E0B475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77D0E9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6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963D68" w14:textId="77777777" w:rsidR="002A4BF4" w:rsidRPr="006B6987" w:rsidRDefault="002A4BF4" w:rsidP="00F45E8C">
            <w:pPr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</w:tr>
    </w:tbl>
    <w:p w14:paraId="660907E8" w14:textId="77777777" w:rsidR="002A4BF4" w:rsidRDefault="002A4BF4" w:rsidP="002A4BF4">
      <w:pPr>
        <w:numPr>
          <w:ilvl w:val="1"/>
          <w:numId w:val="16"/>
        </w:numPr>
        <w:tabs>
          <w:tab w:val="left" w:pos="709"/>
        </w:tabs>
        <w:spacing w:line="360" w:lineRule="auto"/>
        <w:ind w:hanging="2880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3E0607">
        <w:rPr>
          <w:rFonts w:ascii="Arial" w:hAnsi="Arial" w:cs="Arial"/>
          <w:b/>
          <w:color w:val="000000"/>
          <w:sz w:val="24"/>
          <w:szCs w:val="24"/>
        </w:rPr>
        <w:t>Isu</w:t>
      </w:r>
      <w:proofErr w:type="spellEnd"/>
      <w:r w:rsidRPr="003E060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3E0607">
        <w:rPr>
          <w:rFonts w:ascii="Arial" w:hAnsi="Arial" w:cs="Arial"/>
          <w:b/>
          <w:color w:val="000000"/>
          <w:sz w:val="24"/>
          <w:szCs w:val="24"/>
        </w:rPr>
        <w:t>Strategis</w:t>
      </w:r>
      <w:proofErr w:type="spellEnd"/>
      <w:r w:rsidRPr="003E060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3E0607">
        <w:rPr>
          <w:rFonts w:ascii="Arial" w:hAnsi="Arial" w:cs="Arial"/>
          <w:b/>
          <w:color w:val="000000"/>
          <w:sz w:val="24"/>
          <w:szCs w:val="24"/>
        </w:rPr>
        <w:t>Kecamatan</w:t>
      </w:r>
      <w:proofErr w:type="spellEnd"/>
      <w:r w:rsidRPr="003E060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3E0607">
        <w:rPr>
          <w:rFonts w:ascii="Arial" w:hAnsi="Arial" w:cs="Arial"/>
          <w:b/>
          <w:color w:val="000000"/>
          <w:sz w:val="24"/>
          <w:szCs w:val="24"/>
        </w:rPr>
        <w:t>Pasimarannu</w:t>
      </w:r>
      <w:proofErr w:type="spellEnd"/>
    </w:p>
    <w:p w14:paraId="038143A6" w14:textId="77777777" w:rsidR="002A4BF4" w:rsidRPr="00B94CDD" w:rsidRDefault="002A4BF4" w:rsidP="0090319A">
      <w:pPr>
        <w:pStyle w:val="BodyText"/>
        <w:spacing w:line="372" w:lineRule="auto"/>
        <w:ind w:left="668" w:right="148" w:firstLine="720"/>
        <w:jc w:val="both"/>
        <w:rPr>
          <w:rFonts w:ascii="Arial" w:hAnsi="Arial" w:cs="Arial"/>
        </w:rPr>
      </w:pPr>
      <w:proofErr w:type="spellStart"/>
      <w:r w:rsidRPr="00B94CDD">
        <w:rPr>
          <w:rFonts w:ascii="Arial" w:hAnsi="Arial" w:cs="Arial"/>
          <w:w w:val="105"/>
        </w:rPr>
        <w:t>Selama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kurun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waktu</w:t>
      </w:r>
      <w:proofErr w:type="spellEnd"/>
      <w:r w:rsidRPr="00B94CDD">
        <w:rPr>
          <w:rFonts w:ascii="Arial" w:hAnsi="Arial" w:cs="Arial"/>
          <w:spacing w:val="60"/>
          <w:w w:val="105"/>
        </w:rPr>
        <w:t xml:space="preserve"> </w:t>
      </w:r>
      <w:proofErr w:type="gramStart"/>
      <w:r w:rsidRPr="00B94CDD">
        <w:rPr>
          <w:rFonts w:ascii="Arial" w:hAnsi="Arial" w:cs="Arial"/>
          <w:w w:val="105"/>
        </w:rPr>
        <w:t xml:space="preserve">5  (Lima)  </w:t>
      </w:r>
      <w:proofErr w:type="spellStart"/>
      <w:r w:rsidRPr="00B94CDD">
        <w:rPr>
          <w:rFonts w:ascii="Arial" w:hAnsi="Arial" w:cs="Arial"/>
          <w:w w:val="105"/>
        </w:rPr>
        <w:t>tahun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proofErr w:type="gramStart"/>
      <w:r w:rsidRPr="00B94CDD">
        <w:rPr>
          <w:rFonts w:ascii="Arial" w:hAnsi="Arial" w:cs="Arial"/>
          <w:w w:val="105"/>
        </w:rPr>
        <w:t>kedepan</w:t>
      </w:r>
      <w:proofErr w:type="spellEnd"/>
      <w:r w:rsidRPr="00B94CDD">
        <w:rPr>
          <w:rFonts w:ascii="Arial" w:hAnsi="Arial" w:cs="Arial"/>
          <w:w w:val="105"/>
        </w:rPr>
        <w:t xml:space="preserve">,  </w:t>
      </w:r>
      <w:proofErr w:type="spellStart"/>
      <w:r w:rsidRPr="00B94CDD">
        <w:rPr>
          <w:rFonts w:ascii="Arial" w:hAnsi="Arial" w:cs="Arial"/>
          <w:w w:val="105"/>
        </w:rPr>
        <w:t>Pemerintah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Kecamatan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Pasimarannu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dituntut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lebih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responsif</w:t>
      </w:r>
      <w:proofErr w:type="spellEnd"/>
      <w:r w:rsidRPr="00B94CDD">
        <w:rPr>
          <w:rFonts w:ascii="Arial" w:hAnsi="Arial" w:cs="Arial"/>
          <w:w w:val="105"/>
        </w:rPr>
        <w:t xml:space="preserve">, </w:t>
      </w:r>
      <w:proofErr w:type="spellStart"/>
      <w:r w:rsidRPr="00B94CDD">
        <w:rPr>
          <w:rFonts w:ascii="Arial" w:hAnsi="Arial" w:cs="Arial"/>
          <w:w w:val="105"/>
        </w:rPr>
        <w:t>kreatif</w:t>
      </w:r>
      <w:proofErr w:type="spellEnd"/>
      <w:r w:rsidRPr="00B94CDD">
        <w:rPr>
          <w:rFonts w:ascii="Arial" w:hAnsi="Arial" w:cs="Arial"/>
          <w:w w:val="105"/>
        </w:rPr>
        <w:t xml:space="preserve"> dan </w:t>
      </w:r>
      <w:proofErr w:type="spellStart"/>
      <w:r w:rsidRPr="00B94CDD">
        <w:rPr>
          <w:rFonts w:ascii="Arial" w:hAnsi="Arial" w:cs="Arial"/>
          <w:w w:val="105"/>
        </w:rPr>
        <w:t>inovatif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dalam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menghadapi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perubahan</w:t>
      </w:r>
      <w:proofErr w:type="spellEnd"/>
      <w:r w:rsidRPr="00B94CDD">
        <w:rPr>
          <w:rFonts w:ascii="Arial" w:hAnsi="Arial" w:cs="Arial"/>
          <w:w w:val="105"/>
        </w:rPr>
        <w:t xml:space="preserve"> – </w:t>
      </w:r>
      <w:proofErr w:type="spellStart"/>
      <w:r w:rsidRPr="00B94CDD">
        <w:rPr>
          <w:rFonts w:ascii="Arial" w:hAnsi="Arial" w:cs="Arial"/>
          <w:w w:val="105"/>
        </w:rPr>
        <w:t>perubahan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baik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ditingkat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lokal</w:t>
      </w:r>
      <w:proofErr w:type="spellEnd"/>
      <w:r w:rsidRPr="00B94CDD">
        <w:rPr>
          <w:rFonts w:ascii="Arial" w:hAnsi="Arial" w:cs="Arial"/>
          <w:w w:val="105"/>
        </w:rPr>
        <w:t xml:space="preserve">, regional dan </w:t>
      </w:r>
      <w:proofErr w:type="spellStart"/>
      <w:r w:rsidRPr="00B94CDD">
        <w:rPr>
          <w:rFonts w:ascii="Arial" w:hAnsi="Arial" w:cs="Arial"/>
          <w:w w:val="105"/>
        </w:rPr>
        <w:t>nasional</w:t>
      </w:r>
      <w:proofErr w:type="spellEnd"/>
      <w:r w:rsidRPr="00B94CDD">
        <w:rPr>
          <w:rFonts w:ascii="Arial" w:hAnsi="Arial" w:cs="Arial"/>
          <w:w w:val="105"/>
        </w:rPr>
        <w:t>.</w:t>
      </w:r>
      <w:r w:rsidRPr="00B94CDD">
        <w:rPr>
          <w:rFonts w:ascii="Arial" w:hAnsi="Arial" w:cs="Arial"/>
          <w:spacing w:val="60"/>
          <w:w w:val="105"/>
        </w:rPr>
        <w:t xml:space="preserve"> </w:t>
      </w:r>
      <w:proofErr w:type="spellStart"/>
      <w:proofErr w:type="gramStart"/>
      <w:r w:rsidRPr="00B94CDD">
        <w:rPr>
          <w:rFonts w:ascii="Arial" w:hAnsi="Arial" w:cs="Arial"/>
          <w:w w:val="105"/>
        </w:rPr>
        <w:t>Perencanaan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proofErr w:type="gramStart"/>
      <w:r w:rsidRPr="00B94CDD">
        <w:rPr>
          <w:rFonts w:ascii="Arial" w:hAnsi="Arial" w:cs="Arial"/>
          <w:w w:val="105"/>
        </w:rPr>
        <w:t>hendaknya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selalu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 </w:t>
      </w:r>
      <w:proofErr w:type="spellStart"/>
      <w:r w:rsidRPr="00B94CDD">
        <w:rPr>
          <w:rFonts w:ascii="Arial" w:hAnsi="Arial" w:cs="Arial"/>
          <w:w w:val="105"/>
        </w:rPr>
        <w:t>memperhatikan</w:t>
      </w:r>
      <w:proofErr w:type="spellEnd"/>
      <w:r w:rsidRPr="00B94CDD">
        <w:rPr>
          <w:rFonts w:ascii="Arial" w:hAnsi="Arial" w:cs="Arial"/>
          <w:w w:val="105"/>
        </w:rPr>
        <w:t xml:space="preserve">   </w:t>
      </w:r>
      <w:proofErr w:type="spellStart"/>
      <w:r w:rsidRPr="00B94CDD">
        <w:rPr>
          <w:rFonts w:ascii="Arial" w:hAnsi="Arial" w:cs="Arial"/>
          <w:w w:val="105"/>
        </w:rPr>
        <w:t>isu</w:t>
      </w:r>
      <w:proofErr w:type="spellEnd"/>
      <w:r w:rsidRPr="00B94CDD">
        <w:rPr>
          <w:rFonts w:ascii="Arial" w:hAnsi="Arial" w:cs="Arial"/>
          <w:w w:val="105"/>
        </w:rPr>
        <w:t xml:space="preserve"> – </w:t>
      </w:r>
      <w:proofErr w:type="spellStart"/>
      <w:r w:rsidRPr="00B94CDD">
        <w:rPr>
          <w:rFonts w:ascii="Arial" w:hAnsi="Arial" w:cs="Arial"/>
          <w:w w:val="105"/>
        </w:rPr>
        <w:t>isu</w:t>
      </w:r>
      <w:proofErr w:type="spellEnd"/>
      <w:r w:rsidRPr="00B94CDD">
        <w:rPr>
          <w:rFonts w:ascii="Arial" w:hAnsi="Arial" w:cs="Arial"/>
          <w:w w:val="105"/>
        </w:rPr>
        <w:t xml:space="preserve"> dan </w:t>
      </w:r>
      <w:proofErr w:type="spellStart"/>
      <w:r w:rsidRPr="00B94CDD">
        <w:rPr>
          <w:rFonts w:ascii="Arial" w:hAnsi="Arial" w:cs="Arial"/>
          <w:w w:val="105"/>
        </w:rPr>
        <w:t>permasalahan</w:t>
      </w:r>
      <w:proofErr w:type="spellEnd"/>
      <w:r w:rsidRPr="00B94CDD">
        <w:rPr>
          <w:rFonts w:ascii="Arial" w:hAnsi="Arial" w:cs="Arial"/>
          <w:w w:val="105"/>
        </w:rPr>
        <w:t xml:space="preserve"> yang </w:t>
      </w:r>
      <w:proofErr w:type="spellStart"/>
      <w:r w:rsidRPr="00B94CDD">
        <w:rPr>
          <w:rFonts w:ascii="Arial" w:hAnsi="Arial" w:cs="Arial"/>
          <w:w w:val="105"/>
        </w:rPr>
        <w:t>mungkin</w:t>
      </w:r>
      <w:proofErr w:type="spellEnd"/>
      <w:r w:rsidRPr="00B94CDD">
        <w:rPr>
          <w:rFonts w:ascii="Arial" w:hAnsi="Arial" w:cs="Arial"/>
          <w:spacing w:val="60"/>
          <w:w w:val="105"/>
        </w:rPr>
        <w:t xml:space="preserve"> </w:t>
      </w:r>
      <w:proofErr w:type="spellStart"/>
      <w:proofErr w:type="gramStart"/>
      <w:r w:rsidRPr="00B94CDD">
        <w:rPr>
          <w:rFonts w:ascii="Arial" w:hAnsi="Arial" w:cs="Arial"/>
          <w:w w:val="105"/>
        </w:rPr>
        <w:t>dihadapi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kedepan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gramStart"/>
      <w:r w:rsidRPr="00B94CDD">
        <w:rPr>
          <w:rFonts w:ascii="Arial" w:hAnsi="Arial" w:cs="Arial"/>
          <w:w w:val="105"/>
        </w:rPr>
        <w:t xml:space="preserve">oleh  </w:t>
      </w:r>
      <w:proofErr w:type="spellStart"/>
      <w:r w:rsidRPr="00B94CDD">
        <w:rPr>
          <w:rFonts w:ascii="Arial" w:hAnsi="Arial" w:cs="Arial"/>
          <w:w w:val="105"/>
        </w:rPr>
        <w:lastRenderedPageBreak/>
        <w:t>masyarakat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sehingga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arah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pelaksanaan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menjadi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lebih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tepat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sasaran</w:t>
      </w:r>
      <w:proofErr w:type="spellEnd"/>
      <w:r w:rsidRPr="00B94CDD">
        <w:rPr>
          <w:rFonts w:ascii="Arial" w:hAnsi="Arial" w:cs="Arial"/>
          <w:w w:val="105"/>
        </w:rPr>
        <w:t>.</w:t>
      </w:r>
      <w:r w:rsidRPr="00B94CDD">
        <w:rPr>
          <w:rFonts w:ascii="Arial" w:hAnsi="Arial" w:cs="Arial"/>
          <w:spacing w:val="60"/>
          <w:w w:val="105"/>
        </w:rPr>
        <w:t xml:space="preserve"> </w:t>
      </w:r>
      <w:proofErr w:type="spellStart"/>
      <w:proofErr w:type="gramStart"/>
      <w:r w:rsidRPr="00B94CDD">
        <w:rPr>
          <w:rFonts w:ascii="Arial" w:hAnsi="Arial" w:cs="Arial"/>
          <w:w w:val="105"/>
        </w:rPr>
        <w:t>Untuk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itu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proofErr w:type="gramStart"/>
      <w:r w:rsidRPr="00B94CDD">
        <w:rPr>
          <w:rFonts w:ascii="Arial" w:hAnsi="Arial" w:cs="Arial"/>
          <w:w w:val="105"/>
        </w:rPr>
        <w:t>perlu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diantisipasi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proofErr w:type="gramStart"/>
      <w:r w:rsidRPr="00B94CDD">
        <w:rPr>
          <w:rFonts w:ascii="Arial" w:hAnsi="Arial" w:cs="Arial"/>
          <w:w w:val="105"/>
        </w:rPr>
        <w:t>dengan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perencanaan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gramStart"/>
      <w:r w:rsidRPr="00B94CDD">
        <w:rPr>
          <w:rFonts w:ascii="Arial" w:hAnsi="Arial" w:cs="Arial"/>
          <w:w w:val="105"/>
        </w:rPr>
        <w:t xml:space="preserve">yang  </w:t>
      </w:r>
      <w:proofErr w:type="spellStart"/>
      <w:r w:rsidRPr="00B94CDD">
        <w:rPr>
          <w:rFonts w:ascii="Arial" w:hAnsi="Arial" w:cs="Arial"/>
          <w:w w:val="105"/>
        </w:rPr>
        <w:t>matang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dan </w:t>
      </w:r>
      <w:proofErr w:type="spellStart"/>
      <w:r w:rsidRPr="00B94CDD">
        <w:rPr>
          <w:rFonts w:ascii="Arial" w:hAnsi="Arial" w:cs="Arial"/>
          <w:w w:val="105"/>
        </w:rPr>
        <w:t>konfrehensif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sehingga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arah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sesuai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dengan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tujuan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r w:rsidRPr="00B94CDD">
        <w:rPr>
          <w:rFonts w:ascii="Arial" w:hAnsi="Arial" w:cs="Arial"/>
          <w:spacing w:val="16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daerah</w:t>
      </w:r>
      <w:proofErr w:type="spellEnd"/>
      <w:r w:rsidRPr="00B94CDD">
        <w:rPr>
          <w:rFonts w:ascii="Arial" w:hAnsi="Arial" w:cs="Arial"/>
          <w:w w:val="105"/>
        </w:rPr>
        <w:t>.</w:t>
      </w:r>
    </w:p>
    <w:p w14:paraId="110CEE28" w14:textId="77777777" w:rsidR="002A4BF4" w:rsidRPr="00B94CDD" w:rsidRDefault="002A4BF4" w:rsidP="0090319A">
      <w:pPr>
        <w:pStyle w:val="BodyText"/>
        <w:spacing w:before="200" w:line="372" w:lineRule="auto"/>
        <w:ind w:left="668" w:right="148" w:firstLine="720"/>
        <w:jc w:val="both"/>
        <w:rPr>
          <w:rFonts w:ascii="Arial" w:hAnsi="Arial" w:cs="Arial"/>
          <w:w w:val="110"/>
        </w:rPr>
      </w:pPr>
      <w:proofErr w:type="spellStart"/>
      <w:r w:rsidRPr="00B94CDD">
        <w:rPr>
          <w:rFonts w:ascii="Arial" w:hAnsi="Arial" w:cs="Arial"/>
          <w:w w:val="105"/>
        </w:rPr>
        <w:t>Memperhatikan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isu</w:t>
      </w:r>
      <w:proofErr w:type="spellEnd"/>
      <w:r w:rsidRPr="00B94CDD">
        <w:rPr>
          <w:rFonts w:ascii="Arial" w:hAnsi="Arial" w:cs="Arial"/>
          <w:w w:val="105"/>
        </w:rPr>
        <w:t xml:space="preserve"> – </w:t>
      </w:r>
      <w:proofErr w:type="spellStart"/>
      <w:r w:rsidRPr="00B94CDD">
        <w:rPr>
          <w:rFonts w:ascii="Arial" w:hAnsi="Arial" w:cs="Arial"/>
          <w:w w:val="105"/>
        </w:rPr>
        <w:t>isu</w:t>
      </w:r>
      <w:proofErr w:type="spellEnd"/>
      <w:r w:rsidRPr="00B94CDD">
        <w:rPr>
          <w:rFonts w:ascii="Arial" w:hAnsi="Arial" w:cs="Arial"/>
          <w:w w:val="105"/>
        </w:rPr>
        <w:t xml:space="preserve"> dan </w:t>
      </w:r>
      <w:proofErr w:type="spellStart"/>
      <w:r w:rsidRPr="00B94CDD">
        <w:rPr>
          <w:rFonts w:ascii="Arial" w:hAnsi="Arial" w:cs="Arial"/>
          <w:w w:val="105"/>
        </w:rPr>
        <w:t>permasalahan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r w:rsidRPr="00B94CDD">
        <w:rPr>
          <w:rFonts w:ascii="Arial" w:hAnsi="Arial" w:cs="Arial"/>
          <w:w w:val="105"/>
        </w:rPr>
        <w:t xml:space="preserve"> yang </w:t>
      </w:r>
      <w:proofErr w:type="spellStart"/>
      <w:r w:rsidRPr="00B94CDD">
        <w:rPr>
          <w:rFonts w:ascii="Arial" w:hAnsi="Arial" w:cs="Arial"/>
          <w:w w:val="105"/>
        </w:rPr>
        <w:t>dihadapi</w:t>
      </w:r>
      <w:proofErr w:type="spellEnd"/>
      <w:r w:rsidRPr="00B94CDD">
        <w:rPr>
          <w:rFonts w:ascii="Arial" w:hAnsi="Arial" w:cs="Arial"/>
          <w:spacing w:val="60"/>
          <w:w w:val="105"/>
        </w:rPr>
        <w:t xml:space="preserve"> </w:t>
      </w:r>
      <w:proofErr w:type="spellStart"/>
      <w:proofErr w:type="gramStart"/>
      <w:r w:rsidRPr="00B94CDD">
        <w:rPr>
          <w:rFonts w:ascii="Arial" w:hAnsi="Arial" w:cs="Arial"/>
          <w:w w:val="105"/>
        </w:rPr>
        <w:t>diharapkan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kualitas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</w:t>
      </w:r>
      <w:proofErr w:type="spellStart"/>
      <w:proofErr w:type="gramStart"/>
      <w:r w:rsidRPr="00B94CDD">
        <w:rPr>
          <w:rFonts w:ascii="Arial" w:hAnsi="Arial" w:cs="Arial"/>
          <w:w w:val="105"/>
        </w:rPr>
        <w:t>penyelenggaraan</w:t>
      </w:r>
      <w:proofErr w:type="spellEnd"/>
      <w:r w:rsidRPr="00B94CDD">
        <w:rPr>
          <w:rFonts w:ascii="Arial" w:hAnsi="Arial" w:cs="Arial"/>
          <w:w w:val="105"/>
        </w:rPr>
        <w:t xml:space="preserve">  </w:t>
      </w:r>
      <w:proofErr w:type="spellStart"/>
      <w:r w:rsidRPr="00B94CDD">
        <w:rPr>
          <w:rFonts w:ascii="Arial" w:hAnsi="Arial" w:cs="Arial"/>
          <w:w w:val="105"/>
        </w:rPr>
        <w:t>pemerintahan</w:t>
      </w:r>
      <w:proofErr w:type="spellEnd"/>
      <w:proofErr w:type="gramEnd"/>
      <w:r w:rsidRPr="00B94CDD">
        <w:rPr>
          <w:rFonts w:ascii="Arial" w:hAnsi="Arial" w:cs="Arial"/>
          <w:w w:val="105"/>
        </w:rPr>
        <w:t xml:space="preserve">   </w:t>
      </w:r>
      <w:proofErr w:type="spellStart"/>
      <w:proofErr w:type="gramStart"/>
      <w:r w:rsidRPr="00B94CDD">
        <w:rPr>
          <w:rFonts w:ascii="Arial" w:hAnsi="Arial" w:cs="Arial"/>
          <w:w w:val="105"/>
        </w:rPr>
        <w:t>menuju</w:t>
      </w:r>
      <w:proofErr w:type="spellEnd"/>
      <w:r w:rsidRPr="00B94CDD">
        <w:rPr>
          <w:rFonts w:ascii="Arial" w:hAnsi="Arial" w:cs="Arial"/>
          <w:w w:val="105"/>
        </w:rPr>
        <w:t xml:space="preserve">  Good</w:t>
      </w:r>
      <w:proofErr w:type="gramEnd"/>
      <w:r w:rsidRPr="00B94CDD">
        <w:rPr>
          <w:rFonts w:ascii="Arial" w:hAnsi="Arial" w:cs="Arial"/>
          <w:w w:val="105"/>
        </w:rPr>
        <w:t xml:space="preserve"> Governance and Clean Government </w:t>
      </w:r>
      <w:proofErr w:type="spellStart"/>
      <w:r w:rsidRPr="00B94CDD">
        <w:rPr>
          <w:rFonts w:ascii="Arial" w:hAnsi="Arial" w:cs="Arial"/>
          <w:w w:val="105"/>
        </w:rPr>
        <w:t>sehingga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akan</w:t>
      </w:r>
      <w:proofErr w:type="spellEnd"/>
      <w:r w:rsidRPr="00B94CDD">
        <w:rPr>
          <w:rFonts w:ascii="Arial" w:hAnsi="Arial" w:cs="Arial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berdampak</w:t>
      </w:r>
      <w:proofErr w:type="spellEnd"/>
      <w:r w:rsidRPr="00B94CDD">
        <w:rPr>
          <w:rFonts w:ascii="Arial" w:hAnsi="Arial" w:cs="Arial"/>
          <w:w w:val="105"/>
        </w:rPr>
        <w:t xml:space="preserve"> pada </w:t>
      </w:r>
      <w:proofErr w:type="spellStart"/>
      <w:r w:rsidRPr="00B94CDD">
        <w:rPr>
          <w:rFonts w:ascii="Arial" w:hAnsi="Arial" w:cs="Arial"/>
          <w:w w:val="105"/>
        </w:rPr>
        <w:t>kualitas</w:t>
      </w:r>
      <w:proofErr w:type="spellEnd"/>
      <w:r w:rsidRPr="00B94CDD">
        <w:rPr>
          <w:rFonts w:ascii="Arial" w:hAnsi="Arial" w:cs="Arial"/>
          <w:spacing w:val="13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pembangunan</w:t>
      </w:r>
      <w:proofErr w:type="spellEnd"/>
      <w:r w:rsidRPr="00B94CDD">
        <w:rPr>
          <w:rFonts w:ascii="Arial" w:hAnsi="Arial" w:cs="Arial"/>
          <w:spacing w:val="14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daerah</w:t>
      </w:r>
      <w:proofErr w:type="spellEnd"/>
      <w:r w:rsidRPr="00B94CDD">
        <w:rPr>
          <w:rFonts w:ascii="Arial" w:hAnsi="Arial" w:cs="Arial"/>
          <w:w w:val="105"/>
        </w:rPr>
        <w:t>.</w:t>
      </w:r>
      <w:r w:rsidRPr="00B94CDD">
        <w:rPr>
          <w:rFonts w:ascii="Arial" w:hAnsi="Arial" w:cs="Arial"/>
          <w:spacing w:val="17"/>
          <w:w w:val="105"/>
        </w:rPr>
        <w:t xml:space="preserve"> </w:t>
      </w:r>
      <w:r w:rsidRPr="00B94CDD">
        <w:rPr>
          <w:rFonts w:ascii="Arial" w:hAnsi="Arial" w:cs="Arial"/>
          <w:w w:val="105"/>
        </w:rPr>
        <w:t>Adapun</w:t>
      </w:r>
      <w:r w:rsidRPr="00B94CDD">
        <w:rPr>
          <w:rFonts w:ascii="Arial" w:hAnsi="Arial" w:cs="Arial"/>
          <w:spacing w:val="15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isu-isu</w:t>
      </w:r>
      <w:proofErr w:type="spellEnd"/>
      <w:r w:rsidRPr="00B94CDD">
        <w:rPr>
          <w:rFonts w:ascii="Arial" w:hAnsi="Arial" w:cs="Arial"/>
          <w:spacing w:val="14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strategis</w:t>
      </w:r>
      <w:proofErr w:type="spellEnd"/>
      <w:r w:rsidRPr="00B94CDD">
        <w:rPr>
          <w:rFonts w:ascii="Arial" w:hAnsi="Arial" w:cs="Arial"/>
          <w:spacing w:val="14"/>
          <w:w w:val="105"/>
        </w:rPr>
        <w:t xml:space="preserve"> </w:t>
      </w:r>
      <w:r w:rsidRPr="00B94CDD">
        <w:rPr>
          <w:rFonts w:ascii="Arial" w:hAnsi="Arial" w:cs="Arial"/>
          <w:w w:val="105"/>
        </w:rPr>
        <w:t>yang</w:t>
      </w:r>
      <w:r w:rsidRPr="00B94CDD">
        <w:rPr>
          <w:rFonts w:ascii="Arial" w:hAnsi="Arial" w:cs="Arial"/>
          <w:spacing w:val="14"/>
          <w:w w:val="105"/>
        </w:rPr>
        <w:t xml:space="preserve"> </w:t>
      </w:r>
      <w:proofErr w:type="spellStart"/>
      <w:r w:rsidRPr="00B94CDD">
        <w:rPr>
          <w:rFonts w:ascii="Arial" w:hAnsi="Arial" w:cs="Arial"/>
          <w:w w:val="105"/>
        </w:rPr>
        <w:t>dihadapi</w:t>
      </w:r>
      <w:proofErr w:type="spellEnd"/>
      <w:r w:rsidRPr="00B94CDD">
        <w:rPr>
          <w:rFonts w:ascii="Arial" w:hAnsi="Arial" w:cs="Arial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Kecamatan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Pasimarannu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adalah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sebagai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proofErr w:type="gramStart"/>
      <w:r w:rsidRPr="00B94CDD">
        <w:rPr>
          <w:rFonts w:ascii="Arial" w:hAnsi="Arial" w:cs="Arial"/>
          <w:w w:val="110"/>
        </w:rPr>
        <w:t>berikut</w:t>
      </w:r>
      <w:proofErr w:type="spellEnd"/>
      <w:r w:rsidRPr="00B94CDD">
        <w:rPr>
          <w:rFonts w:ascii="Arial" w:hAnsi="Arial" w:cs="Arial"/>
          <w:w w:val="110"/>
        </w:rPr>
        <w:t xml:space="preserve"> :</w:t>
      </w:r>
      <w:proofErr w:type="gramEnd"/>
    </w:p>
    <w:p w14:paraId="38192682" w14:textId="77777777" w:rsidR="002A4BF4" w:rsidRPr="00B94CDD" w:rsidRDefault="002A4BF4" w:rsidP="002A4BF4">
      <w:pPr>
        <w:pStyle w:val="BodyText"/>
        <w:numPr>
          <w:ilvl w:val="0"/>
          <w:numId w:val="20"/>
        </w:numPr>
        <w:spacing w:before="200" w:after="0"/>
        <w:ind w:left="1746" w:right="312" w:hanging="357"/>
        <w:jc w:val="both"/>
        <w:rPr>
          <w:rFonts w:ascii="Arial" w:hAnsi="Arial" w:cs="Arial"/>
          <w:w w:val="110"/>
        </w:rPr>
      </w:pPr>
      <w:proofErr w:type="spellStart"/>
      <w:r w:rsidRPr="00B94CDD">
        <w:rPr>
          <w:rFonts w:ascii="Arial" w:hAnsi="Arial" w:cs="Arial"/>
          <w:w w:val="110"/>
        </w:rPr>
        <w:t>Pengembangan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potensi</w:t>
      </w:r>
      <w:proofErr w:type="spellEnd"/>
      <w:r w:rsidRPr="00B94CDD">
        <w:rPr>
          <w:rFonts w:ascii="Arial" w:hAnsi="Arial" w:cs="Arial"/>
          <w:w w:val="110"/>
        </w:rPr>
        <w:t xml:space="preserve"> wilayah yang </w:t>
      </w:r>
      <w:proofErr w:type="spellStart"/>
      <w:r w:rsidRPr="00B94CDD">
        <w:rPr>
          <w:rFonts w:ascii="Arial" w:hAnsi="Arial" w:cs="Arial"/>
          <w:w w:val="110"/>
        </w:rPr>
        <w:t>berkelanjutan</w:t>
      </w:r>
      <w:proofErr w:type="spellEnd"/>
    </w:p>
    <w:p w14:paraId="37E728FC" w14:textId="77777777" w:rsidR="002A4BF4" w:rsidRDefault="002A4BF4" w:rsidP="002A4BF4">
      <w:pPr>
        <w:pStyle w:val="BodyText"/>
        <w:numPr>
          <w:ilvl w:val="0"/>
          <w:numId w:val="20"/>
        </w:numPr>
        <w:spacing w:before="200" w:after="0"/>
        <w:ind w:left="1746" w:right="312" w:hanging="357"/>
        <w:jc w:val="both"/>
        <w:rPr>
          <w:rFonts w:ascii="Arial" w:hAnsi="Arial" w:cs="Arial"/>
          <w:w w:val="110"/>
        </w:rPr>
      </w:pPr>
      <w:proofErr w:type="spellStart"/>
      <w:r w:rsidRPr="00B94CDD">
        <w:rPr>
          <w:rFonts w:ascii="Arial" w:hAnsi="Arial" w:cs="Arial"/>
          <w:w w:val="110"/>
        </w:rPr>
        <w:t>Peningkatan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kualitas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sumber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daya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manusia</w:t>
      </w:r>
      <w:proofErr w:type="spellEnd"/>
    </w:p>
    <w:p w14:paraId="3A1C2AA2" w14:textId="77777777" w:rsidR="002A4BF4" w:rsidRPr="00B94CDD" w:rsidRDefault="002A4BF4" w:rsidP="002A4BF4">
      <w:pPr>
        <w:pStyle w:val="BodyText"/>
        <w:numPr>
          <w:ilvl w:val="0"/>
          <w:numId w:val="20"/>
        </w:numPr>
        <w:spacing w:before="200" w:after="0"/>
        <w:ind w:left="1746" w:right="312" w:hanging="357"/>
        <w:jc w:val="both"/>
        <w:rPr>
          <w:rFonts w:ascii="Arial" w:hAnsi="Arial" w:cs="Arial"/>
          <w:w w:val="110"/>
        </w:rPr>
      </w:pPr>
      <w:proofErr w:type="spellStart"/>
      <w:r>
        <w:rPr>
          <w:rFonts w:ascii="Arial" w:hAnsi="Arial" w:cs="Arial"/>
          <w:w w:val="110"/>
        </w:rPr>
        <w:t>Pengelolaan</w:t>
      </w:r>
      <w:proofErr w:type="spellEnd"/>
      <w:r>
        <w:rPr>
          <w:rFonts w:ascii="Arial" w:hAnsi="Arial" w:cs="Arial"/>
          <w:w w:val="110"/>
        </w:rPr>
        <w:t xml:space="preserve"> </w:t>
      </w:r>
      <w:proofErr w:type="spellStart"/>
      <w:r>
        <w:rPr>
          <w:rFonts w:ascii="Arial" w:hAnsi="Arial" w:cs="Arial"/>
          <w:w w:val="110"/>
        </w:rPr>
        <w:t>sumber</w:t>
      </w:r>
      <w:proofErr w:type="spellEnd"/>
      <w:r>
        <w:rPr>
          <w:rFonts w:ascii="Arial" w:hAnsi="Arial" w:cs="Arial"/>
          <w:w w:val="110"/>
        </w:rPr>
        <w:t xml:space="preserve"> </w:t>
      </w:r>
      <w:proofErr w:type="spellStart"/>
      <w:r>
        <w:rPr>
          <w:rFonts w:ascii="Arial" w:hAnsi="Arial" w:cs="Arial"/>
          <w:w w:val="110"/>
        </w:rPr>
        <w:t>daya</w:t>
      </w:r>
      <w:proofErr w:type="spellEnd"/>
      <w:r>
        <w:rPr>
          <w:rFonts w:ascii="Arial" w:hAnsi="Arial" w:cs="Arial"/>
          <w:w w:val="110"/>
        </w:rPr>
        <w:t xml:space="preserve"> </w:t>
      </w:r>
      <w:proofErr w:type="spellStart"/>
      <w:r>
        <w:rPr>
          <w:rFonts w:ascii="Arial" w:hAnsi="Arial" w:cs="Arial"/>
          <w:w w:val="110"/>
        </w:rPr>
        <w:t>alam</w:t>
      </w:r>
      <w:proofErr w:type="spellEnd"/>
      <w:r>
        <w:rPr>
          <w:rFonts w:ascii="Arial" w:hAnsi="Arial" w:cs="Arial"/>
          <w:w w:val="110"/>
        </w:rPr>
        <w:t xml:space="preserve"> dan </w:t>
      </w:r>
      <w:proofErr w:type="spellStart"/>
      <w:r>
        <w:rPr>
          <w:rFonts w:ascii="Arial" w:hAnsi="Arial" w:cs="Arial"/>
          <w:w w:val="110"/>
        </w:rPr>
        <w:t>pemenuhan</w:t>
      </w:r>
      <w:proofErr w:type="spellEnd"/>
      <w:r>
        <w:rPr>
          <w:rFonts w:ascii="Arial" w:hAnsi="Arial" w:cs="Arial"/>
          <w:w w:val="110"/>
        </w:rPr>
        <w:t xml:space="preserve"> </w:t>
      </w:r>
      <w:proofErr w:type="spellStart"/>
      <w:r>
        <w:rPr>
          <w:rFonts w:ascii="Arial" w:hAnsi="Arial" w:cs="Arial"/>
          <w:w w:val="110"/>
        </w:rPr>
        <w:t>pangan</w:t>
      </w:r>
      <w:proofErr w:type="spellEnd"/>
    </w:p>
    <w:p w14:paraId="659C4F95" w14:textId="77777777" w:rsidR="002A4BF4" w:rsidRDefault="002A4BF4" w:rsidP="002A4BF4">
      <w:pPr>
        <w:pStyle w:val="BodyText"/>
        <w:numPr>
          <w:ilvl w:val="0"/>
          <w:numId w:val="20"/>
        </w:numPr>
        <w:spacing w:before="200" w:after="0"/>
        <w:ind w:left="1746" w:right="312" w:hanging="357"/>
        <w:jc w:val="both"/>
        <w:rPr>
          <w:rFonts w:ascii="Bookman Old Style" w:hAnsi="Bookman Old Style"/>
          <w:w w:val="110"/>
        </w:rPr>
      </w:pPr>
      <w:proofErr w:type="spellStart"/>
      <w:r w:rsidRPr="00B94CDD">
        <w:rPr>
          <w:rFonts w:ascii="Arial" w:hAnsi="Arial" w:cs="Arial"/>
          <w:w w:val="110"/>
        </w:rPr>
        <w:t>Pengelolaan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lingkungan</w:t>
      </w:r>
      <w:proofErr w:type="spellEnd"/>
      <w:r w:rsidRPr="00B94CDD">
        <w:rPr>
          <w:rFonts w:ascii="Arial" w:hAnsi="Arial" w:cs="Arial"/>
          <w:w w:val="110"/>
        </w:rPr>
        <w:t xml:space="preserve"> </w:t>
      </w:r>
      <w:proofErr w:type="spellStart"/>
      <w:r w:rsidRPr="00B94CDD">
        <w:rPr>
          <w:rFonts w:ascii="Arial" w:hAnsi="Arial" w:cs="Arial"/>
          <w:w w:val="110"/>
        </w:rPr>
        <w:t>hidup</w:t>
      </w:r>
      <w:proofErr w:type="spellEnd"/>
      <w:r w:rsidRPr="00B94CDD">
        <w:rPr>
          <w:rFonts w:ascii="Arial" w:hAnsi="Arial" w:cs="Arial"/>
          <w:w w:val="110"/>
        </w:rPr>
        <w:t xml:space="preserve"> yang </w:t>
      </w:r>
      <w:proofErr w:type="spellStart"/>
      <w:r w:rsidRPr="00B94CDD">
        <w:rPr>
          <w:rFonts w:ascii="Arial" w:hAnsi="Arial" w:cs="Arial"/>
          <w:w w:val="110"/>
        </w:rPr>
        <w:t>adaptif</w:t>
      </w:r>
      <w:proofErr w:type="spellEnd"/>
      <w:r>
        <w:rPr>
          <w:rFonts w:ascii="Bookman Old Style" w:hAnsi="Bookman Old Style"/>
          <w:w w:val="110"/>
        </w:rPr>
        <w:t xml:space="preserve"> </w:t>
      </w:r>
    </w:p>
    <w:p w14:paraId="38A5F2F4" w14:textId="77777777" w:rsidR="002A4BF4" w:rsidRPr="00763D21" w:rsidRDefault="002A4BF4" w:rsidP="002A4BF4">
      <w:pPr>
        <w:pStyle w:val="BodyText"/>
        <w:numPr>
          <w:ilvl w:val="0"/>
          <w:numId w:val="20"/>
        </w:numPr>
        <w:spacing w:before="200" w:after="0"/>
        <w:ind w:left="1746" w:right="312" w:hanging="357"/>
        <w:jc w:val="both"/>
        <w:rPr>
          <w:rFonts w:ascii="Arial" w:hAnsi="Arial" w:cs="Arial"/>
          <w:w w:val="110"/>
        </w:rPr>
      </w:pPr>
      <w:proofErr w:type="spellStart"/>
      <w:r w:rsidRPr="00763D21">
        <w:rPr>
          <w:rFonts w:ascii="Arial" w:hAnsi="Arial" w:cs="Arial"/>
          <w:w w:val="110"/>
        </w:rPr>
        <w:t>Peningkatan</w:t>
      </w:r>
      <w:proofErr w:type="spellEnd"/>
      <w:r w:rsidRPr="00763D21">
        <w:rPr>
          <w:rFonts w:ascii="Arial" w:hAnsi="Arial" w:cs="Arial"/>
          <w:w w:val="110"/>
        </w:rPr>
        <w:t xml:space="preserve"> </w:t>
      </w:r>
      <w:proofErr w:type="spellStart"/>
      <w:r w:rsidRPr="00763D21">
        <w:rPr>
          <w:rFonts w:ascii="Arial" w:hAnsi="Arial" w:cs="Arial"/>
          <w:w w:val="110"/>
        </w:rPr>
        <w:t>Keamanan</w:t>
      </w:r>
      <w:proofErr w:type="spellEnd"/>
      <w:r w:rsidRPr="00763D21">
        <w:rPr>
          <w:rFonts w:ascii="Arial" w:hAnsi="Arial" w:cs="Arial"/>
          <w:w w:val="110"/>
        </w:rPr>
        <w:t xml:space="preserve"> dan </w:t>
      </w:r>
      <w:proofErr w:type="spellStart"/>
      <w:r w:rsidRPr="00763D21">
        <w:rPr>
          <w:rFonts w:ascii="Arial" w:hAnsi="Arial" w:cs="Arial"/>
          <w:w w:val="110"/>
        </w:rPr>
        <w:t>Ketertiban</w:t>
      </w:r>
      <w:proofErr w:type="spellEnd"/>
      <w:r w:rsidRPr="00763D21">
        <w:rPr>
          <w:rFonts w:ascii="Arial" w:hAnsi="Arial" w:cs="Arial"/>
          <w:w w:val="110"/>
        </w:rPr>
        <w:t xml:space="preserve"> Umum</w:t>
      </w:r>
    </w:p>
    <w:p w14:paraId="51663CBA" w14:textId="77777777" w:rsidR="002A4BF4" w:rsidRDefault="002A4BF4" w:rsidP="002A4BF4">
      <w:pPr>
        <w:pStyle w:val="BodyText"/>
        <w:spacing w:before="200" w:after="0"/>
        <w:ind w:left="1746" w:right="312"/>
        <w:jc w:val="both"/>
        <w:rPr>
          <w:rFonts w:ascii="Bookman Old Style" w:hAnsi="Bookman Old Style"/>
          <w:w w:val="110"/>
        </w:rPr>
      </w:pPr>
    </w:p>
    <w:p w14:paraId="5A348D5A" w14:textId="77777777" w:rsidR="002A4BF4" w:rsidRPr="0090319A" w:rsidRDefault="002A4BF4" w:rsidP="002A4BF4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319A">
        <w:rPr>
          <w:rFonts w:ascii="Arial" w:hAnsi="Arial" w:cs="Arial"/>
          <w:b/>
          <w:bCs/>
          <w:color w:val="000000"/>
          <w:sz w:val="24"/>
          <w:szCs w:val="24"/>
        </w:rPr>
        <w:t>Tabel 2.8</w:t>
      </w:r>
    </w:p>
    <w:p w14:paraId="2D1F911C" w14:textId="77777777" w:rsidR="002A4BF4" w:rsidRDefault="002A4BF4" w:rsidP="002A4BF4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A48B1">
        <w:rPr>
          <w:rFonts w:ascii="Arial" w:hAnsi="Arial" w:cs="Arial"/>
          <w:color w:val="000000"/>
          <w:sz w:val="24"/>
          <w:szCs w:val="24"/>
        </w:rPr>
        <w:t>Isu</w:t>
      </w:r>
      <w:proofErr w:type="spellEnd"/>
      <w:r w:rsidRPr="00CA48B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A48B1">
        <w:rPr>
          <w:rFonts w:ascii="Arial" w:hAnsi="Arial" w:cs="Arial"/>
          <w:color w:val="000000"/>
          <w:sz w:val="24"/>
          <w:szCs w:val="24"/>
        </w:rPr>
        <w:t>Strategis</w:t>
      </w:r>
      <w:proofErr w:type="spellEnd"/>
      <w:r w:rsidRPr="00CA48B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A48B1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CA48B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A48B1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</w:p>
    <w:p w14:paraId="2F0EA9BA" w14:textId="77777777" w:rsidR="002A4BF4" w:rsidRPr="00CA48B1" w:rsidRDefault="002A4BF4" w:rsidP="002A4BF4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257"/>
        <w:gridCol w:w="1311"/>
        <w:gridCol w:w="1464"/>
        <w:gridCol w:w="1168"/>
        <w:gridCol w:w="952"/>
        <w:gridCol w:w="1357"/>
      </w:tblGrid>
      <w:tr w:rsidR="002A4BF4" w:rsidRPr="006B6987" w14:paraId="289B6A08" w14:textId="77777777" w:rsidTr="00F45E8C">
        <w:tc>
          <w:tcPr>
            <w:tcW w:w="1090" w:type="dxa"/>
            <w:vMerge w:val="restart"/>
            <w:shd w:val="clear" w:color="auto" w:fill="BFBFBF"/>
            <w:vAlign w:val="center"/>
          </w:tcPr>
          <w:p w14:paraId="60921424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Potensi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Daerah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menjadi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kewenangan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Kecamatan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Pasimarannu</w:t>
            </w:r>
            <w:proofErr w:type="spellEnd"/>
          </w:p>
        </w:tc>
        <w:tc>
          <w:tcPr>
            <w:tcW w:w="1172" w:type="dxa"/>
            <w:vMerge w:val="restart"/>
            <w:shd w:val="clear" w:color="auto" w:fill="BFBFBF"/>
            <w:vAlign w:val="center"/>
          </w:tcPr>
          <w:p w14:paraId="5F1BA588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Permasalahan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Kecamatan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Pasimarannu</w:t>
            </w:r>
            <w:proofErr w:type="spellEnd"/>
          </w:p>
        </w:tc>
        <w:tc>
          <w:tcPr>
            <w:tcW w:w="1131" w:type="dxa"/>
            <w:vMerge w:val="restart"/>
            <w:shd w:val="clear" w:color="auto" w:fill="BFBFBF"/>
            <w:vAlign w:val="center"/>
          </w:tcPr>
          <w:p w14:paraId="42AA474B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Isu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KLHS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relevan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dengan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Kecamatan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Pasimarannu</w:t>
            </w:r>
            <w:proofErr w:type="spellEnd"/>
          </w:p>
        </w:tc>
        <w:tc>
          <w:tcPr>
            <w:tcW w:w="3360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7DEFE0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Isu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lingkungan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dinamis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relevan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dengan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Kecamatan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Pasimarannu</w:t>
            </w:r>
            <w:proofErr w:type="spellEnd"/>
          </w:p>
        </w:tc>
        <w:tc>
          <w:tcPr>
            <w:tcW w:w="1320" w:type="dxa"/>
            <w:vMerge w:val="restart"/>
            <w:shd w:val="clear" w:color="auto" w:fill="BFBFBF"/>
            <w:vAlign w:val="center"/>
          </w:tcPr>
          <w:p w14:paraId="0F681FDF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Isu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strategis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Kecamatan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Pasimarannu</w:t>
            </w:r>
            <w:proofErr w:type="spellEnd"/>
          </w:p>
        </w:tc>
      </w:tr>
      <w:tr w:rsidR="002A4BF4" w:rsidRPr="006B6987" w14:paraId="3B3E23F9" w14:textId="77777777" w:rsidTr="00F45E8C">
        <w:tc>
          <w:tcPr>
            <w:tcW w:w="1090" w:type="dxa"/>
            <w:vMerge/>
            <w:shd w:val="clear" w:color="auto" w:fill="auto"/>
            <w:vAlign w:val="center"/>
          </w:tcPr>
          <w:p w14:paraId="6D3F7B56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32"/>
              </w:rPr>
            </w:pPr>
          </w:p>
        </w:tc>
        <w:tc>
          <w:tcPr>
            <w:tcW w:w="1172" w:type="dxa"/>
            <w:vMerge/>
            <w:shd w:val="clear" w:color="auto" w:fill="auto"/>
            <w:vAlign w:val="center"/>
          </w:tcPr>
          <w:p w14:paraId="376B888E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32"/>
              </w:rPr>
            </w:pPr>
          </w:p>
        </w:tc>
        <w:tc>
          <w:tcPr>
            <w:tcW w:w="1131" w:type="dxa"/>
            <w:vMerge/>
            <w:shd w:val="clear" w:color="auto" w:fill="auto"/>
            <w:vAlign w:val="center"/>
          </w:tcPr>
          <w:p w14:paraId="3362823C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32"/>
              </w:rPr>
            </w:pPr>
          </w:p>
        </w:tc>
        <w:tc>
          <w:tcPr>
            <w:tcW w:w="1362" w:type="dxa"/>
            <w:shd w:val="clear" w:color="auto" w:fill="FABF8F"/>
            <w:vAlign w:val="center"/>
          </w:tcPr>
          <w:p w14:paraId="652AF8AF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Global</w:t>
            </w:r>
          </w:p>
        </w:tc>
        <w:tc>
          <w:tcPr>
            <w:tcW w:w="1106" w:type="dxa"/>
            <w:shd w:val="clear" w:color="auto" w:fill="FABF8F"/>
            <w:vAlign w:val="center"/>
          </w:tcPr>
          <w:p w14:paraId="3C9336F4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Nasional</w:t>
            </w:r>
          </w:p>
        </w:tc>
        <w:tc>
          <w:tcPr>
            <w:tcW w:w="892" w:type="dxa"/>
            <w:shd w:val="clear" w:color="auto" w:fill="FABF8F"/>
            <w:vAlign w:val="center"/>
          </w:tcPr>
          <w:p w14:paraId="76AFFF43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32"/>
              </w:rPr>
            </w:pPr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Regional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58E09843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32"/>
              </w:rPr>
            </w:pPr>
          </w:p>
        </w:tc>
      </w:tr>
      <w:tr w:rsidR="002A4BF4" w:rsidRPr="006B6987" w14:paraId="5B9CA854" w14:textId="77777777" w:rsidTr="00F45E8C">
        <w:tc>
          <w:tcPr>
            <w:tcW w:w="1090" w:type="dxa"/>
            <w:shd w:val="clear" w:color="auto" w:fill="auto"/>
          </w:tcPr>
          <w:p w14:paraId="59F6D4EE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Sektor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perikanan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perkebunan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peternakan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pariwisata</w:t>
            </w:r>
            <w:proofErr w:type="spellEnd"/>
          </w:p>
        </w:tc>
        <w:tc>
          <w:tcPr>
            <w:tcW w:w="1172" w:type="dxa"/>
            <w:shd w:val="clear" w:color="auto" w:fill="auto"/>
          </w:tcPr>
          <w:p w14:paraId="6D53A79E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Kurangnya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infrastruktur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pendukung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keterbatasan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akses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pasar, dan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kurangnya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keterampila</w:t>
            </w:r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lastRenderedPageBreak/>
              <w:t>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masyarakat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dalam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mengelola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potensi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ada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14:paraId="3D524D96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lastRenderedPageBreak/>
              <w:t>Pemberdayaan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ekonomi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masyarakat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lingkungan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hidup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dan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sumber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daya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alam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tata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kelola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lastRenderedPageBreak/>
              <w:t>pemerintahan</w:t>
            </w:r>
            <w:proofErr w:type="spellEnd"/>
          </w:p>
        </w:tc>
        <w:tc>
          <w:tcPr>
            <w:tcW w:w="1362" w:type="dxa"/>
            <w:shd w:val="clear" w:color="auto" w:fill="auto"/>
          </w:tcPr>
          <w:p w14:paraId="197750A1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lastRenderedPageBreak/>
              <w:t>Hilangnya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keanekaragaman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hayati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deforestasi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eksploitasi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sumber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daya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alam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14:paraId="115D01DD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Deforestasi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dan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perambahan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hutan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perdagangan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illegal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satwa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liar</w:t>
            </w:r>
          </w:p>
        </w:tc>
        <w:tc>
          <w:tcPr>
            <w:tcW w:w="892" w:type="dxa"/>
            <w:shd w:val="clear" w:color="auto" w:fill="auto"/>
          </w:tcPr>
          <w:p w14:paraId="381D38CD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Degradasi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lahan</w:t>
            </w:r>
            <w:proofErr w:type="spellEnd"/>
          </w:p>
        </w:tc>
        <w:tc>
          <w:tcPr>
            <w:tcW w:w="1320" w:type="dxa"/>
            <w:shd w:val="clear" w:color="auto" w:fill="auto"/>
          </w:tcPr>
          <w:p w14:paraId="5418EF2E" w14:textId="77777777" w:rsidR="002A4BF4" w:rsidRPr="00582F6B" w:rsidRDefault="002A4BF4" w:rsidP="00F45E8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color w:val="000000"/>
                <w:sz w:val="20"/>
                <w:szCs w:val="32"/>
              </w:rPr>
            </w:pP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Pengembangan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potensi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wilayah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berkelanjutan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peningkatan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kualitas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sumber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daya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lastRenderedPageBreak/>
              <w:t>manusia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Pengelolaan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sumber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daya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alam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dan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pemenuhan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pangan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pengelolaan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lingkungan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hidup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yang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adaptif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,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Peningkatan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keamanan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dan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ketertiban</w:t>
            </w:r>
            <w:proofErr w:type="spellEnd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 xml:space="preserve"> </w:t>
            </w:r>
            <w:proofErr w:type="spellStart"/>
            <w:r w:rsidRPr="00582F6B">
              <w:rPr>
                <w:rFonts w:ascii="Arial" w:hAnsi="Arial" w:cs="Arial"/>
                <w:color w:val="000000"/>
                <w:sz w:val="20"/>
                <w:szCs w:val="32"/>
              </w:rPr>
              <w:t>umum</w:t>
            </w:r>
            <w:proofErr w:type="spellEnd"/>
          </w:p>
        </w:tc>
      </w:tr>
    </w:tbl>
    <w:p w14:paraId="23F27895" w14:textId="77777777" w:rsidR="002A4BF4" w:rsidRDefault="002A4BF4" w:rsidP="002A4BF4">
      <w:pPr>
        <w:tabs>
          <w:tab w:val="left" w:pos="709"/>
        </w:tabs>
        <w:spacing w:line="360" w:lineRule="auto"/>
        <w:ind w:left="288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808AC58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FC878FE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8D69DFC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C77B42C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47DDEA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B19435C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339E2E2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EC1D65C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D497497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60AB7A6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4341945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DBA4E39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F57B899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351A1E5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DBC9FA3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8451B10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2C0F8E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ED78555" w14:textId="77777777" w:rsidR="00582F6B" w:rsidRDefault="00582F6B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C041356" w14:textId="77777777" w:rsidR="00582F6B" w:rsidRDefault="00582F6B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B5D6CCA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A234FAE" w14:textId="77777777" w:rsidR="002A4BF4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7B4BF4B" w14:textId="77777777" w:rsidR="002A4BF4" w:rsidRPr="00033A6F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BAB III</w:t>
      </w:r>
    </w:p>
    <w:p w14:paraId="1C1B8E78" w14:textId="77777777" w:rsidR="002A4BF4" w:rsidRPr="00033A6F" w:rsidRDefault="002A4BF4" w:rsidP="002A4BF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  <w:lang w:val="id-ID"/>
        </w:rPr>
      </w:pPr>
      <w:r>
        <w:rPr>
          <w:rFonts w:ascii="Arial" w:hAnsi="Arial" w:cs="Arial"/>
          <w:b/>
          <w:color w:val="000000"/>
          <w:sz w:val="24"/>
          <w:szCs w:val="24"/>
        </w:rPr>
        <w:t>TUJUAN, SASARAN, STRATEGI, DAN ARAH KEBIJAKAN</w:t>
      </w:r>
    </w:p>
    <w:p w14:paraId="68354C7C" w14:textId="77777777" w:rsidR="002A4BF4" w:rsidRPr="00033A6F" w:rsidRDefault="002A4BF4" w:rsidP="002A4BF4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FC42868" w14:textId="7619CD10" w:rsidR="002A4BF4" w:rsidRPr="00D732DE" w:rsidRDefault="002A4BF4" w:rsidP="00D732DE">
      <w:pPr>
        <w:pStyle w:val="ListParagraph"/>
        <w:numPr>
          <w:ilvl w:val="1"/>
          <w:numId w:val="26"/>
        </w:numPr>
        <w:spacing w:line="360" w:lineRule="auto"/>
        <w:ind w:left="709" w:hanging="709"/>
        <w:rPr>
          <w:rFonts w:ascii="Arial" w:hAnsi="Arial" w:cs="Arial"/>
          <w:b/>
          <w:color w:val="000000"/>
          <w:sz w:val="24"/>
          <w:szCs w:val="24"/>
          <w:lang w:val="id-ID"/>
        </w:rPr>
      </w:pPr>
      <w:r w:rsidRPr="00D732DE">
        <w:rPr>
          <w:rFonts w:ascii="Arial" w:hAnsi="Arial" w:cs="Arial"/>
          <w:b/>
          <w:color w:val="000000"/>
          <w:sz w:val="24"/>
          <w:szCs w:val="24"/>
        </w:rPr>
        <w:t xml:space="preserve">Tujuan </w:t>
      </w:r>
      <w:proofErr w:type="spellStart"/>
      <w:r w:rsidRPr="00D732DE">
        <w:rPr>
          <w:rFonts w:ascii="Arial" w:hAnsi="Arial" w:cs="Arial"/>
          <w:b/>
          <w:color w:val="000000"/>
          <w:sz w:val="24"/>
          <w:szCs w:val="24"/>
        </w:rPr>
        <w:t>Rencana</w:t>
      </w:r>
      <w:proofErr w:type="spellEnd"/>
      <w:r w:rsidRPr="00D732D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D732DE">
        <w:rPr>
          <w:rFonts w:ascii="Arial" w:hAnsi="Arial" w:cs="Arial"/>
          <w:b/>
          <w:color w:val="000000"/>
          <w:sz w:val="24"/>
          <w:szCs w:val="24"/>
        </w:rPr>
        <w:t>Strategis</w:t>
      </w:r>
      <w:proofErr w:type="spellEnd"/>
      <w:r w:rsidRPr="00D732D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732DE">
        <w:rPr>
          <w:rFonts w:ascii="Arial" w:hAnsi="Arial" w:cs="Arial"/>
          <w:b/>
          <w:color w:val="000000"/>
          <w:sz w:val="24"/>
          <w:szCs w:val="24"/>
          <w:lang w:val="id-ID"/>
        </w:rPr>
        <w:t>Kecamatan Pasimarannu Tahun 2025-2029</w:t>
      </w:r>
    </w:p>
    <w:p w14:paraId="034F0530" w14:textId="77777777" w:rsidR="002A4BF4" w:rsidRDefault="002A4BF4" w:rsidP="002A4BF4">
      <w:pPr>
        <w:pStyle w:val="ListParagraph"/>
        <w:spacing w:line="360" w:lineRule="auto"/>
        <w:ind w:firstLine="698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Tujuan merupakan implementasi atau penjabaran dari misi Kecamatan Pasimarannu Kabupaten Kepulauan Selayar dan merupakan suatu yang akan dicapai atau dihasilkan pada kurun waktu 5 (lima) tahun. Adapun tujuannya adalah </w:t>
      </w:r>
      <w:r w:rsidRPr="005148E1">
        <w:rPr>
          <w:rFonts w:ascii="Arial" w:hAnsi="Arial" w:cs="Arial"/>
          <w:b/>
          <w:i/>
          <w:iCs/>
          <w:color w:val="000000"/>
          <w:sz w:val="24"/>
          <w:szCs w:val="24"/>
          <w:lang w:val="id-ID"/>
        </w:rPr>
        <w:t>“Meningkatkan Kualitas Pelayanan Publik</w:t>
      </w:r>
      <w:r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”, dengan indikator </w:t>
      </w:r>
      <w:r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>Persentase</w:t>
      </w:r>
      <w:r w:rsidRPr="005148E1"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 Kepuasan Masyarakat</w:t>
      </w:r>
      <w:r>
        <w:rPr>
          <w:rFonts w:ascii="Arial" w:hAnsi="Arial" w:cs="Arial"/>
          <w:bCs/>
          <w:color w:val="000000"/>
          <w:sz w:val="24"/>
          <w:szCs w:val="24"/>
          <w:lang w:val="id-ID"/>
        </w:rPr>
        <w:t>.</w:t>
      </w:r>
    </w:p>
    <w:p w14:paraId="0986A907" w14:textId="77777777" w:rsidR="002A4BF4" w:rsidRDefault="002A4BF4" w:rsidP="00D732DE">
      <w:pPr>
        <w:pStyle w:val="ListParagraph"/>
        <w:numPr>
          <w:ilvl w:val="1"/>
          <w:numId w:val="26"/>
        </w:numPr>
        <w:spacing w:line="360" w:lineRule="auto"/>
        <w:ind w:left="709" w:hanging="709"/>
        <w:jc w:val="both"/>
        <w:rPr>
          <w:rFonts w:ascii="Arial" w:hAnsi="Arial" w:cs="Arial"/>
          <w:b/>
          <w:color w:val="000000"/>
          <w:sz w:val="24"/>
          <w:szCs w:val="24"/>
          <w:lang w:val="id-ID"/>
        </w:rPr>
      </w:pPr>
      <w:r w:rsidRPr="00D90537">
        <w:rPr>
          <w:rFonts w:ascii="Arial" w:hAnsi="Arial" w:cs="Arial"/>
          <w:b/>
          <w:color w:val="000000"/>
          <w:sz w:val="24"/>
          <w:szCs w:val="24"/>
          <w:lang w:val="id-ID"/>
        </w:rPr>
        <w:t>Sasaran Rencana Strategis Kecamatan Pasimarannu Tahun 2025-2029</w:t>
      </w:r>
    </w:p>
    <w:p w14:paraId="0E0F39EE" w14:textId="77777777" w:rsidR="002A4BF4" w:rsidRDefault="002A4BF4" w:rsidP="002A4BF4">
      <w:pPr>
        <w:pStyle w:val="ListParagraph"/>
        <w:spacing w:line="360" w:lineRule="auto"/>
        <w:ind w:left="709" w:firstLine="851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EA6B17">
        <w:rPr>
          <w:rFonts w:ascii="Arial" w:hAnsi="Arial" w:cs="Arial"/>
          <w:bCs/>
          <w:color w:val="000000"/>
          <w:sz w:val="24"/>
          <w:szCs w:val="24"/>
          <w:lang w:val="id-ID"/>
        </w:rPr>
        <w:t>Sasaran</w:t>
      </w:r>
      <w:r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 yang akan dicapai oleh Kecamatan Pasimarannu dalam mencapai tujuannya dalam kurun waktu 5 (lima) tahun adalah :</w:t>
      </w:r>
    </w:p>
    <w:p w14:paraId="792E1566" w14:textId="77777777" w:rsidR="002A4BF4" w:rsidRPr="00BA097A" w:rsidRDefault="002A4BF4" w:rsidP="002A4BF4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766FA2"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Meningkatnya kepercayaan masyarakat terhadap pelayanan dengan indikator </w:t>
      </w:r>
      <w:r w:rsidRPr="00766FA2"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persentase peningkatan kepercayaan masyarakat </w:t>
      </w:r>
    </w:p>
    <w:p w14:paraId="77F7D29D" w14:textId="77777777" w:rsidR="002A4BF4" w:rsidRPr="00766FA2" w:rsidRDefault="002A4BF4" w:rsidP="002A4BF4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766FA2"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Meningkatnya kualitas pemberdayaan masyarakat desa dengan indikator persentase </w:t>
      </w:r>
      <w:r w:rsidRPr="00766FA2"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>masyarakat desa yang diberdayakan</w:t>
      </w:r>
    </w:p>
    <w:p w14:paraId="7957D07C" w14:textId="77777777" w:rsidR="002A4BF4" w:rsidRPr="00BA097A" w:rsidRDefault="002A4BF4" w:rsidP="002A4BF4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>
        <w:rPr>
          <w:rFonts w:ascii="Arial" w:hAnsi="Arial" w:cs="Arial"/>
          <w:bCs/>
          <w:color w:val="000000"/>
          <w:sz w:val="24"/>
          <w:szCs w:val="24"/>
          <w:lang w:val="id-ID"/>
        </w:rPr>
        <w:t xml:space="preserve">Meningkatnya toleransi kehidupan sosial kemasyarakatan dengan indikator </w:t>
      </w:r>
      <w:r w:rsidRPr="00DF5EC6"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persentase </w:t>
      </w:r>
      <w:r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peningkatan toleransi </w:t>
      </w:r>
      <w:r w:rsidRPr="00DF5EC6"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kehidupan sosial </w:t>
      </w:r>
      <w:r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>kemasyarakatan</w:t>
      </w:r>
    </w:p>
    <w:p w14:paraId="38E62433" w14:textId="77777777" w:rsidR="002A4BF4" w:rsidRPr="003859D1" w:rsidRDefault="002A4BF4" w:rsidP="002A4BF4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BA097A">
        <w:rPr>
          <w:rFonts w:ascii="Arial" w:hAnsi="Arial" w:cs="Arial"/>
          <w:bCs/>
          <w:color w:val="000000"/>
          <w:sz w:val="24"/>
          <w:szCs w:val="24"/>
          <w:lang w:val="id-ID"/>
        </w:rPr>
        <w:t>Meningkatnya kualitas pemerintahan desa dengan indikator</w:t>
      </w:r>
      <w:r>
        <w:rPr>
          <w:rFonts w:ascii="Arial" w:hAnsi="Arial" w:cs="Arial"/>
          <w:bCs/>
          <w:i/>
          <w:iCs/>
          <w:color w:val="000000"/>
          <w:sz w:val="24"/>
          <w:szCs w:val="24"/>
          <w:lang w:val="id-ID"/>
        </w:rPr>
        <w:t xml:space="preserve"> persentase peningkatan kualitas pemerintahan desa</w:t>
      </w:r>
    </w:p>
    <w:p w14:paraId="70079BCE" w14:textId="77777777" w:rsidR="002A4BF4" w:rsidRPr="003859D1" w:rsidRDefault="002A4BF4" w:rsidP="002A4BF4">
      <w:pPr>
        <w:pStyle w:val="ListParagraph"/>
        <w:spacing w:line="360" w:lineRule="auto"/>
        <w:ind w:left="1069"/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</w:p>
    <w:p w14:paraId="23E869E3" w14:textId="6EF12186" w:rsidR="002A4BF4" w:rsidRDefault="002A4BF4" w:rsidP="002A4BF4">
      <w:pPr>
        <w:jc w:val="both"/>
        <w:rPr>
          <w:rFonts w:ascii="Arial" w:hAnsi="Arial" w:cs="Arial"/>
          <w:bCs/>
          <w:color w:val="000000"/>
          <w:sz w:val="24"/>
          <w:szCs w:val="24"/>
          <w:lang w:val="id-ID"/>
        </w:rPr>
      </w:pPr>
      <w:r>
        <w:rPr>
          <w:rFonts w:ascii="Arial" w:hAnsi="Arial" w:cs="Arial"/>
          <w:bCs/>
          <w:color w:val="000000"/>
          <w:sz w:val="24"/>
          <w:szCs w:val="24"/>
          <w:lang w:val="id-ID"/>
        </w:rPr>
        <w:t>Uraian tujuan dan sasaran Rencana Strategis Kecamatan Pasimarannu Kabupaten Kepulauan Selayar pada periode 2025-2029, secara rinci diuraikan pada tabel berikut :</w:t>
      </w:r>
    </w:p>
    <w:p w14:paraId="32F6818E" w14:textId="77777777" w:rsidR="00A96438" w:rsidRDefault="00A96438" w:rsidP="002A4BF4">
      <w:pPr>
        <w:jc w:val="both"/>
        <w:sectPr w:rsidR="00A96438" w:rsidSect="00582F6B">
          <w:pgSz w:w="12242" w:h="20163" w:code="5"/>
          <w:pgMar w:top="1440" w:right="1440" w:bottom="1440" w:left="1440" w:header="1871" w:footer="2835" w:gutter="0"/>
          <w:cols w:space="708"/>
          <w:docGrid w:linePitch="360"/>
        </w:sectPr>
      </w:pPr>
    </w:p>
    <w:p w14:paraId="5A9284BE" w14:textId="77777777" w:rsidR="00A96438" w:rsidRDefault="00A96438" w:rsidP="00A96438">
      <w:pPr>
        <w:pStyle w:val="ListParagraph"/>
        <w:spacing w:line="360" w:lineRule="auto"/>
        <w:ind w:left="2108"/>
        <w:jc w:val="center"/>
        <w:rPr>
          <w:rFonts w:ascii="Arial" w:hAnsi="Arial" w:cs="Arial"/>
          <w:b/>
          <w:color w:val="000000"/>
          <w:sz w:val="24"/>
          <w:szCs w:val="24"/>
          <w:lang w:val="id-ID"/>
        </w:rPr>
      </w:pPr>
      <w:bookmarkStart w:id="1" w:name="_Hlk201366574"/>
      <w:r>
        <w:rPr>
          <w:rFonts w:ascii="Arial" w:hAnsi="Arial" w:cs="Arial"/>
          <w:b/>
          <w:color w:val="000000"/>
          <w:sz w:val="24"/>
          <w:szCs w:val="24"/>
          <w:lang w:val="id-ID"/>
        </w:rPr>
        <w:lastRenderedPageBreak/>
        <w:t>Tabel 3.1</w:t>
      </w:r>
    </w:p>
    <w:p w14:paraId="41FB46A3" w14:textId="77777777" w:rsidR="00A96438" w:rsidRPr="003859D1" w:rsidRDefault="00A96438" w:rsidP="00A96438">
      <w:pPr>
        <w:pStyle w:val="ListParagraph"/>
        <w:spacing w:line="360" w:lineRule="auto"/>
        <w:ind w:left="2108"/>
        <w:jc w:val="center"/>
        <w:rPr>
          <w:rFonts w:ascii="Arial" w:hAnsi="Arial" w:cs="Arial"/>
          <w:bCs/>
          <w:color w:val="000000"/>
          <w:sz w:val="24"/>
          <w:szCs w:val="24"/>
          <w:lang w:val="id-ID"/>
        </w:rPr>
      </w:pPr>
      <w:r w:rsidRPr="003859D1">
        <w:rPr>
          <w:rFonts w:ascii="Arial" w:hAnsi="Arial" w:cs="Arial"/>
          <w:bCs/>
          <w:color w:val="000000"/>
          <w:sz w:val="24"/>
          <w:szCs w:val="24"/>
          <w:lang w:val="id-ID"/>
        </w:rPr>
        <w:t>Rumusan Tujuan dan Sasaran Rencana Strategis Kecamatan Pasimarannu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3260"/>
        <w:gridCol w:w="3118"/>
        <w:gridCol w:w="851"/>
        <w:gridCol w:w="850"/>
        <w:gridCol w:w="851"/>
        <w:gridCol w:w="850"/>
        <w:gridCol w:w="851"/>
        <w:gridCol w:w="850"/>
        <w:gridCol w:w="993"/>
      </w:tblGrid>
      <w:tr w:rsidR="00A96438" w14:paraId="40F78BB7" w14:textId="77777777" w:rsidTr="002409C5">
        <w:tc>
          <w:tcPr>
            <w:tcW w:w="1843" w:type="dxa"/>
            <w:vMerge w:val="restart"/>
            <w:shd w:val="clear" w:color="auto" w:fill="D9D9D9"/>
          </w:tcPr>
          <w:p w14:paraId="5FD1BE58" w14:textId="77777777" w:rsidR="00A96438" w:rsidRDefault="00A96438" w:rsidP="00F45E8C">
            <w:pPr>
              <w:pStyle w:val="ListParagraph"/>
              <w:tabs>
                <w:tab w:val="left" w:pos="45"/>
              </w:tabs>
              <w:spacing w:line="360" w:lineRule="auto"/>
              <w:ind w:left="-1973" w:right="-9701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n</w:t>
            </w:r>
          </w:p>
          <w:p w14:paraId="0C801BBA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NSPK dan Sasaran RPJMD yang Relevan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14:paraId="29B4554F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06398E05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Tujuan</w:t>
            </w:r>
          </w:p>
        </w:tc>
        <w:tc>
          <w:tcPr>
            <w:tcW w:w="3260" w:type="dxa"/>
            <w:vMerge w:val="restart"/>
            <w:shd w:val="clear" w:color="auto" w:fill="D9D9D9"/>
          </w:tcPr>
          <w:p w14:paraId="690A12E1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4283435D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Sasaran</w:t>
            </w:r>
          </w:p>
        </w:tc>
        <w:tc>
          <w:tcPr>
            <w:tcW w:w="3118" w:type="dxa"/>
            <w:vMerge w:val="restart"/>
            <w:shd w:val="clear" w:color="auto" w:fill="D9D9D9"/>
          </w:tcPr>
          <w:p w14:paraId="40BC29C4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0D9B1C06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Indikator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128EC12A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Target Tahun</w:t>
            </w:r>
          </w:p>
        </w:tc>
        <w:tc>
          <w:tcPr>
            <w:tcW w:w="993" w:type="dxa"/>
            <w:vMerge w:val="restart"/>
            <w:shd w:val="clear" w:color="auto" w:fill="D9D9D9"/>
          </w:tcPr>
          <w:p w14:paraId="09951777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37B1F457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Ket.</w:t>
            </w:r>
          </w:p>
        </w:tc>
      </w:tr>
      <w:tr w:rsidR="002409C5" w14:paraId="20A1D5A0" w14:textId="77777777" w:rsidTr="002409C5">
        <w:tc>
          <w:tcPr>
            <w:tcW w:w="1843" w:type="dxa"/>
            <w:vMerge/>
            <w:shd w:val="clear" w:color="auto" w:fill="auto"/>
          </w:tcPr>
          <w:p w14:paraId="73B7CAB6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CE8A326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33C7CC89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2FE749F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  <w:shd w:val="clear" w:color="auto" w:fill="F7CAAC"/>
          </w:tcPr>
          <w:p w14:paraId="46CCAADD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34C3B57B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2025</w:t>
            </w:r>
          </w:p>
        </w:tc>
        <w:tc>
          <w:tcPr>
            <w:tcW w:w="850" w:type="dxa"/>
            <w:shd w:val="clear" w:color="auto" w:fill="F7CAAC"/>
          </w:tcPr>
          <w:p w14:paraId="5315F750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0CBDAAC8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2026</w:t>
            </w:r>
          </w:p>
        </w:tc>
        <w:tc>
          <w:tcPr>
            <w:tcW w:w="851" w:type="dxa"/>
            <w:shd w:val="clear" w:color="auto" w:fill="F7CAAC"/>
          </w:tcPr>
          <w:p w14:paraId="634D71A7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2D0DF9F2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2027</w:t>
            </w:r>
          </w:p>
        </w:tc>
        <w:tc>
          <w:tcPr>
            <w:tcW w:w="850" w:type="dxa"/>
            <w:shd w:val="clear" w:color="auto" w:fill="F7CAAC"/>
          </w:tcPr>
          <w:p w14:paraId="0C3A906F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3DC3ABCB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2028</w:t>
            </w:r>
          </w:p>
        </w:tc>
        <w:tc>
          <w:tcPr>
            <w:tcW w:w="851" w:type="dxa"/>
            <w:shd w:val="clear" w:color="auto" w:fill="F7CAAC"/>
          </w:tcPr>
          <w:p w14:paraId="16A270CD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70CE2B15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2029</w:t>
            </w:r>
          </w:p>
        </w:tc>
        <w:tc>
          <w:tcPr>
            <w:tcW w:w="850" w:type="dxa"/>
            <w:shd w:val="clear" w:color="auto" w:fill="F7CAAC"/>
          </w:tcPr>
          <w:p w14:paraId="3057B0D4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  <w:p w14:paraId="2F277395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2030</w:t>
            </w:r>
          </w:p>
        </w:tc>
        <w:tc>
          <w:tcPr>
            <w:tcW w:w="993" w:type="dxa"/>
            <w:vMerge/>
            <w:shd w:val="clear" w:color="auto" w:fill="auto"/>
          </w:tcPr>
          <w:p w14:paraId="1789E84F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</w:tr>
      <w:tr w:rsidR="002409C5" w14:paraId="3C84E00B" w14:textId="77777777" w:rsidTr="002409C5">
        <w:tc>
          <w:tcPr>
            <w:tcW w:w="1843" w:type="dxa"/>
            <w:shd w:val="clear" w:color="auto" w:fill="auto"/>
          </w:tcPr>
          <w:p w14:paraId="7B8D1411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birokrasi pemerintahan transparan dan kolaboratif</w:t>
            </w:r>
          </w:p>
        </w:tc>
        <w:tc>
          <w:tcPr>
            <w:tcW w:w="1560" w:type="dxa"/>
            <w:shd w:val="clear" w:color="auto" w:fill="auto"/>
          </w:tcPr>
          <w:p w14:paraId="6E47D22D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 xml:space="preserve">Meningkatkan kualitas pelayanan publik </w:t>
            </w:r>
          </w:p>
        </w:tc>
        <w:tc>
          <w:tcPr>
            <w:tcW w:w="3260" w:type="dxa"/>
            <w:shd w:val="clear" w:color="auto" w:fill="auto"/>
          </w:tcPr>
          <w:p w14:paraId="5456E7E1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14:paraId="250A935C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Persentase kepuasan masyarakat</w:t>
            </w:r>
          </w:p>
        </w:tc>
        <w:tc>
          <w:tcPr>
            <w:tcW w:w="851" w:type="dxa"/>
            <w:shd w:val="clear" w:color="auto" w:fill="auto"/>
          </w:tcPr>
          <w:p w14:paraId="21C3E420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14:paraId="73135FD6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82%</w:t>
            </w:r>
          </w:p>
        </w:tc>
        <w:tc>
          <w:tcPr>
            <w:tcW w:w="851" w:type="dxa"/>
            <w:shd w:val="clear" w:color="auto" w:fill="auto"/>
          </w:tcPr>
          <w:p w14:paraId="49508822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85%</w:t>
            </w:r>
          </w:p>
        </w:tc>
        <w:tc>
          <w:tcPr>
            <w:tcW w:w="850" w:type="dxa"/>
            <w:shd w:val="clear" w:color="auto" w:fill="auto"/>
          </w:tcPr>
          <w:p w14:paraId="31834FB4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14:paraId="15956D95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14:paraId="2099A1A8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95%</w:t>
            </w:r>
          </w:p>
        </w:tc>
        <w:tc>
          <w:tcPr>
            <w:tcW w:w="993" w:type="dxa"/>
            <w:shd w:val="clear" w:color="auto" w:fill="auto"/>
          </w:tcPr>
          <w:p w14:paraId="40DB6A2C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</w:tr>
      <w:tr w:rsidR="002409C5" w14:paraId="71B46F4F" w14:textId="77777777" w:rsidTr="002409C5">
        <w:tc>
          <w:tcPr>
            <w:tcW w:w="1843" w:type="dxa"/>
            <w:shd w:val="clear" w:color="auto" w:fill="auto"/>
          </w:tcPr>
          <w:p w14:paraId="5093D977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14:paraId="530A9168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260" w:type="dxa"/>
            <w:shd w:val="clear" w:color="auto" w:fill="auto"/>
          </w:tcPr>
          <w:p w14:paraId="57792131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 xml:space="preserve">Meningkatnya kepercayaan masyarakat terhadap pelayanan </w:t>
            </w:r>
          </w:p>
        </w:tc>
        <w:tc>
          <w:tcPr>
            <w:tcW w:w="3118" w:type="dxa"/>
            <w:shd w:val="clear" w:color="auto" w:fill="auto"/>
          </w:tcPr>
          <w:p w14:paraId="5CFB298B" w14:textId="77777777" w:rsidR="00A96438" w:rsidRPr="00224BE3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>Persentase</w:t>
            </w:r>
            <w:proofErr w:type="spellEnd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>kepercayaan</w:t>
            </w:r>
            <w:proofErr w:type="spellEnd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>masyarakat</w:t>
            </w:r>
            <w:proofErr w:type="spellEnd"/>
            <w:r w:rsidRPr="00224B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2A75A40C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14:paraId="7E231F12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82%</w:t>
            </w:r>
          </w:p>
        </w:tc>
        <w:tc>
          <w:tcPr>
            <w:tcW w:w="851" w:type="dxa"/>
            <w:shd w:val="clear" w:color="auto" w:fill="auto"/>
          </w:tcPr>
          <w:p w14:paraId="246BF704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85%</w:t>
            </w:r>
          </w:p>
        </w:tc>
        <w:tc>
          <w:tcPr>
            <w:tcW w:w="850" w:type="dxa"/>
            <w:shd w:val="clear" w:color="auto" w:fill="auto"/>
          </w:tcPr>
          <w:p w14:paraId="5CF0297F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14:paraId="0474CD33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14:paraId="0FF0CBC3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95%</w:t>
            </w:r>
          </w:p>
        </w:tc>
        <w:tc>
          <w:tcPr>
            <w:tcW w:w="993" w:type="dxa"/>
            <w:shd w:val="clear" w:color="auto" w:fill="auto"/>
          </w:tcPr>
          <w:p w14:paraId="23C5AE17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</w:tr>
      <w:tr w:rsidR="002409C5" w14:paraId="176B7AA6" w14:textId="77777777" w:rsidTr="002409C5">
        <w:tc>
          <w:tcPr>
            <w:tcW w:w="1843" w:type="dxa"/>
            <w:shd w:val="clear" w:color="auto" w:fill="auto"/>
          </w:tcPr>
          <w:p w14:paraId="321F2A6D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14:paraId="70AB73D5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260" w:type="dxa"/>
            <w:shd w:val="clear" w:color="auto" w:fill="auto"/>
          </w:tcPr>
          <w:p w14:paraId="7C87A338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kualitas pemberdayaan masyarakat desa</w:t>
            </w:r>
          </w:p>
        </w:tc>
        <w:tc>
          <w:tcPr>
            <w:tcW w:w="3118" w:type="dxa"/>
            <w:shd w:val="clear" w:color="auto" w:fill="auto"/>
          </w:tcPr>
          <w:p w14:paraId="7A8D8A76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Persentase masyarakat desa yang diberdayakan</w:t>
            </w:r>
          </w:p>
        </w:tc>
        <w:tc>
          <w:tcPr>
            <w:tcW w:w="851" w:type="dxa"/>
            <w:shd w:val="clear" w:color="auto" w:fill="auto"/>
          </w:tcPr>
          <w:p w14:paraId="2305B918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14:paraId="2D9A9AAC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82%</w:t>
            </w:r>
          </w:p>
        </w:tc>
        <w:tc>
          <w:tcPr>
            <w:tcW w:w="851" w:type="dxa"/>
            <w:shd w:val="clear" w:color="auto" w:fill="auto"/>
          </w:tcPr>
          <w:p w14:paraId="1F2C80DE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85%</w:t>
            </w:r>
          </w:p>
        </w:tc>
        <w:tc>
          <w:tcPr>
            <w:tcW w:w="850" w:type="dxa"/>
            <w:shd w:val="clear" w:color="auto" w:fill="auto"/>
          </w:tcPr>
          <w:p w14:paraId="095889F6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14:paraId="24B15685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14:paraId="4250EFFA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95%</w:t>
            </w:r>
          </w:p>
        </w:tc>
        <w:tc>
          <w:tcPr>
            <w:tcW w:w="993" w:type="dxa"/>
            <w:shd w:val="clear" w:color="auto" w:fill="auto"/>
          </w:tcPr>
          <w:p w14:paraId="3613247C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</w:tr>
      <w:tr w:rsidR="002409C5" w14:paraId="40A91229" w14:textId="77777777" w:rsidTr="002409C5">
        <w:tc>
          <w:tcPr>
            <w:tcW w:w="1843" w:type="dxa"/>
            <w:shd w:val="clear" w:color="auto" w:fill="auto"/>
          </w:tcPr>
          <w:p w14:paraId="114CDE5E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14:paraId="4CFB6822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260" w:type="dxa"/>
            <w:shd w:val="clear" w:color="auto" w:fill="auto"/>
          </w:tcPr>
          <w:p w14:paraId="63D6ABBA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toleransi kehidupan sosial kemasyarakatn</w:t>
            </w:r>
          </w:p>
        </w:tc>
        <w:tc>
          <w:tcPr>
            <w:tcW w:w="3118" w:type="dxa"/>
            <w:shd w:val="clear" w:color="auto" w:fill="auto"/>
          </w:tcPr>
          <w:p w14:paraId="3D86F46F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Persentase peningkatan toleransi kehidupan sosial kemasyarakatan</w:t>
            </w:r>
          </w:p>
        </w:tc>
        <w:tc>
          <w:tcPr>
            <w:tcW w:w="851" w:type="dxa"/>
            <w:shd w:val="clear" w:color="auto" w:fill="auto"/>
          </w:tcPr>
          <w:p w14:paraId="7D5C1572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14:paraId="50AFAF6C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82%</w:t>
            </w:r>
          </w:p>
        </w:tc>
        <w:tc>
          <w:tcPr>
            <w:tcW w:w="851" w:type="dxa"/>
            <w:shd w:val="clear" w:color="auto" w:fill="auto"/>
          </w:tcPr>
          <w:p w14:paraId="7EE9A98F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85%</w:t>
            </w:r>
          </w:p>
        </w:tc>
        <w:tc>
          <w:tcPr>
            <w:tcW w:w="850" w:type="dxa"/>
            <w:shd w:val="clear" w:color="auto" w:fill="auto"/>
          </w:tcPr>
          <w:p w14:paraId="651ABF4B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14:paraId="4E299343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14:paraId="2C034436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95%</w:t>
            </w:r>
          </w:p>
        </w:tc>
        <w:tc>
          <w:tcPr>
            <w:tcW w:w="993" w:type="dxa"/>
            <w:shd w:val="clear" w:color="auto" w:fill="auto"/>
          </w:tcPr>
          <w:p w14:paraId="145CA16A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</w:tr>
      <w:tr w:rsidR="002409C5" w14:paraId="450DFE2E" w14:textId="77777777" w:rsidTr="002409C5">
        <w:tc>
          <w:tcPr>
            <w:tcW w:w="1843" w:type="dxa"/>
            <w:shd w:val="clear" w:color="auto" w:fill="auto"/>
          </w:tcPr>
          <w:p w14:paraId="312A80A4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14:paraId="4695F3F0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260" w:type="dxa"/>
            <w:shd w:val="clear" w:color="auto" w:fill="auto"/>
          </w:tcPr>
          <w:p w14:paraId="01BC084C" w14:textId="77777777" w:rsidR="00A96438" w:rsidRPr="00BA097A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>Meningkatnya</w:t>
            </w:r>
            <w:proofErr w:type="spellEnd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097A">
              <w:rPr>
                <w:rFonts w:ascii="Arial" w:hAnsi="Arial" w:cs="Arial"/>
                <w:color w:val="000000"/>
                <w:sz w:val="20"/>
                <w:szCs w:val="20"/>
              </w:rPr>
              <w:t>desa</w:t>
            </w:r>
            <w:proofErr w:type="spellEnd"/>
          </w:p>
          <w:p w14:paraId="2596F160" w14:textId="77777777" w:rsidR="00A96438" w:rsidRPr="00BA097A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14:paraId="2AB6B856" w14:textId="77777777" w:rsidR="00A96438" w:rsidRPr="00BA097A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Persentase peningkatan kualitas pemerintahan desa</w:t>
            </w:r>
          </w:p>
        </w:tc>
        <w:tc>
          <w:tcPr>
            <w:tcW w:w="851" w:type="dxa"/>
            <w:shd w:val="clear" w:color="auto" w:fill="auto"/>
          </w:tcPr>
          <w:p w14:paraId="3ECA7829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14:paraId="78708A38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82%</w:t>
            </w:r>
          </w:p>
        </w:tc>
        <w:tc>
          <w:tcPr>
            <w:tcW w:w="851" w:type="dxa"/>
            <w:shd w:val="clear" w:color="auto" w:fill="auto"/>
          </w:tcPr>
          <w:p w14:paraId="10737192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85%</w:t>
            </w:r>
          </w:p>
        </w:tc>
        <w:tc>
          <w:tcPr>
            <w:tcW w:w="850" w:type="dxa"/>
            <w:shd w:val="clear" w:color="auto" w:fill="auto"/>
          </w:tcPr>
          <w:p w14:paraId="37D89ED1" w14:textId="004D399E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14:paraId="0C519B49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14:paraId="31BEED74" w14:textId="77777777" w:rsidR="00A96438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95%</w:t>
            </w:r>
          </w:p>
        </w:tc>
        <w:tc>
          <w:tcPr>
            <w:tcW w:w="993" w:type="dxa"/>
            <w:shd w:val="clear" w:color="auto" w:fill="auto"/>
          </w:tcPr>
          <w:p w14:paraId="04A83BE2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</w:tr>
      <w:bookmarkEnd w:id="1"/>
    </w:tbl>
    <w:p w14:paraId="33A13068" w14:textId="77777777" w:rsidR="00A96438" w:rsidRDefault="00A96438" w:rsidP="002409C5">
      <w:pPr>
        <w:ind w:right="1265"/>
        <w:jc w:val="right"/>
      </w:pPr>
    </w:p>
    <w:p w14:paraId="3688CD25" w14:textId="77777777" w:rsidR="002409C5" w:rsidRDefault="002409C5" w:rsidP="002409C5">
      <w:pPr>
        <w:sectPr w:rsidR="002409C5" w:rsidSect="002409C5">
          <w:pgSz w:w="20163" w:h="12242" w:orient="landscape" w:code="5"/>
          <w:pgMar w:top="1440" w:right="2586" w:bottom="1440" w:left="1440" w:header="709" w:footer="709" w:gutter="0"/>
          <w:cols w:space="708"/>
          <w:docGrid w:linePitch="360"/>
        </w:sectPr>
      </w:pPr>
    </w:p>
    <w:p w14:paraId="17F0A544" w14:textId="6C27E8A0" w:rsidR="00A96438" w:rsidRPr="008E5634" w:rsidRDefault="002409C5" w:rsidP="00D732DE">
      <w:pPr>
        <w:pStyle w:val="ListParagraph"/>
        <w:numPr>
          <w:ilvl w:val="1"/>
          <w:numId w:val="26"/>
        </w:numPr>
        <w:spacing w:line="360" w:lineRule="auto"/>
        <w:ind w:left="709" w:hanging="709"/>
        <w:jc w:val="both"/>
        <w:rPr>
          <w:rFonts w:ascii="Arial" w:hAnsi="Arial" w:cs="Arial"/>
          <w:b/>
          <w:bCs/>
          <w:color w:val="000000"/>
          <w:sz w:val="24"/>
          <w:szCs w:val="24"/>
          <w:lang w:val="id-ID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</w:t>
      </w:r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trategi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dalam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Mencapai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Tujuan dan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Sasaran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Renstra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96438" w:rsidRPr="008E5634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="00A96438" w:rsidRPr="008E5634">
        <w:rPr>
          <w:rFonts w:ascii="Arial" w:hAnsi="Arial" w:cs="Arial"/>
          <w:b/>
          <w:bCs/>
          <w:sz w:val="24"/>
          <w:szCs w:val="24"/>
        </w:rPr>
        <w:t xml:space="preserve"> 2025-2029</w:t>
      </w:r>
    </w:p>
    <w:p w14:paraId="0600EE5C" w14:textId="77777777" w:rsidR="00A96438" w:rsidRDefault="00A96438" w:rsidP="00A96438">
      <w:pPr>
        <w:spacing w:line="36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Upaya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mewujudkan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Pembangunan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Maju dan Sejahtera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memerlukan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strategi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pembangunan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kurun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waktu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>.</w:t>
      </w:r>
    </w:p>
    <w:p w14:paraId="6CC4EBED" w14:textId="77777777" w:rsidR="00A96438" w:rsidRDefault="00A96438" w:rsidP="00A96438">
      <w:pPr>
        <w:spacing w:line="360" w:lineRule="auto"/>
        <w:ind w:left="720" w:firstLine="72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Rumusan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strategi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berupa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pernyataan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menjelaskan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bagaimana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dicapai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Strategi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memperjelas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pemikiran-pemikiran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konseptual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analitis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realitis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rasional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komprehensif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tentang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berbagai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Langkah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diperlukan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memperlancar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pencapaian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telah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ditetapkan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Strategi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meliputi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penetapan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kebijaksanaan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program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mewujudkan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Adapun strategi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selama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kurun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waktu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adala</w:t>
      </w:r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h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 xml:space="preserve"> “</w:t>
      </w:r>
      <w:proofErr w:type="spellStart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Meningkatkan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dukungan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 xml:space="preserve"> program </w:t>
      </w:r>
      <w:proofErr w:type="spellStart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kelancaran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pelayanan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publik</w:t>
      </w:r>
      <w:proofErr w:type="spellEnd"/>
      <w:r w:rsidRPr="00BF7628">
        <w:rPr>
          <w:rFonts w:ascii="Arial" w:hAnsi="Arial" w:cs="Arial"/>
          <w:i/>
          <w:iCs/>
          <w:color w:val="000000"/>
          <w:sz w:val="24"/>
          <w:szCs w:val="24"/>
        </w:rPr>
        <w:t>”.</w:t>
      </w:r>
    </w:p>
    <w:p w14:paraId="599BDF41" w14:textId="77777777" w:rsidR="00A96438" w:rsidRPr="00DA0548" w:rsidRDefault="00A96438" w:rsidP="00D732DE">
      <w:pPr>
        <w:numPr>
          <w:ilvl w:val="1"/>
          <w:numId w:val="26"/>
        </w:numPr>
        <w:spacing w:line="360" w:lineRule="auto"/>
        <w:ind w:left="709" w:hanging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A0548">
        <w:rPr>
          <w:rFonts w:ascii="Arial" w:hAnsi="Arial" w:cs="Arial"/>
          <w:b/>
          <w:bCs/>
          <w:sz w:val="24"/>
          <w:szCs w:val="24"/>
        </w:rPr>
        <w:t xml:space="preserve">Arah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Kebijakan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dalam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Mencapai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Tujuan dan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Sasaran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Renstra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A0548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DA0548">
        <w:rPr>
          <w:rFonts w:ascii="Arial" w:hAnsi="Arial" w:cs="Arial"/>
          <w:b/>
          <w:bCs/>
          <w:sz w:val="24"/>
          <w:szCs w:val="24"/>
        </w:rPr>
        <w:t xml:space="preserve"> 2025-2029</w:t>
      </w:r>
    </w:p>
    <w:p w14:paraId="4BD099B4" w14:textId="77777777" w:rsidR="00A96438" w:rsidRDefault="00A96438" w:rsidP="00A96438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ketentuan-ketentuan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disepakati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pihak-pihak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dilingkungan</w:t>
      </w:r>
      <w:proofErr w:type="spellEnd"/>
      <w:r>
        <w:rPr>
          <w:rFonts w:ascii="Arial" w:hAnsi="Arial" w:cs="Arial"/>
          <w:sz w:val="24"/>
          <w:szCs w:val="24"/>
        </w:rPr>
        <w:t xml:space="preserve"> Kantor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Pasimarannu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pimpinan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dijadikan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pegangan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petunjuk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tercapai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kelancaran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keterpaduan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Upaya </w:t>
      </w:r>
      <w:proofErr w:type="spellStart"/>
      <w:r>
        <w:rPr>
          <w:rFonts w:ascii="Arial" w:hAnsi="Arial" w:cs="Arial"/>
          <w:sz w:val="24"/>
          <w:szCs w:val="24"/>
        </w:rPr>
        <w:t>mencapai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sasaran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visi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Kebijaksanaan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komitmen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Bersama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dan Masyarakat (</w:t>
      </w:r>
      <w:proofErr w:type="spellStart"/>
      <w:r>
        <w:rPr>
          <w:rFonts w:ascii="Arial" w:hAnsi="Arial" w:cs="Arial"/>
          <w:sz w:val="24"/>
          <w:szCs w:val="24"/>
        </w:rPr>
        <w:t>eksekutif</w:t>
      </w:r>
      <w:proofErr w:type="spellEnd"/>
      <w:r>
        <w:rPr>
          <w:rFonts w:ascii="Arial" w:hAnsi="Arial" w:cs="Arial"/>
          <w:sz w:val="24"/>
          <w:szCs w:val="24"/>
        </w:rPr>
        <w:t xml:space="preserve"> dan legislative)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konsisten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Upaya </w:t>
      </w:r>
      <w:proofErr w:type="spellStart"/>
      <w:r>
        <w:rPr>
          <w:rFonts w:ascii="Arial" w:hAnsi="Arial" w:cs="Arial"/>
          <w:sz w:val="24"/>
          <w:szCs w:val="24"/>
        </w:rPr>
        <w:t>mencapai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sasaran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visi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CA5671C" w14:textId="77777777" w:rsidR="00A96438" w:rsidRDefault="00A96438" w:rsidP="00A96438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ketetapan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tertulis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disepakati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dijadikan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tuntunan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Kantor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Pasimarannu</w:t>
      </w:r>
      <w:proofErr w:type="spellEnd"/>
      <w:r>
        <w:rPr>
          <w:rFonts w:ascii="Arial" w:hAnsi="Arial" w:cs="Arial"/>
          <w:sz w:val="24"/>
          <w:szCs w:val="24"/>
        </w:rPr>
        <w:t xml:space="preserve">. Selain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dimaksudkan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mengarahkan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program-program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sasaran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ingin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dicapai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Pasimarannu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071530C" w14:textId="77777777" w:rsidR="00A96438" w:rsidRPr="008C7A11" w:rsidRDefault="00A96438" w:rsidP="00A96438">
      <w:pPr>
        <w:numPr>
          <w:ilvl w:val="0"/>
          <w:numId w:val="22"/>
        </w:numPr>
        <w:spacing w:after="0"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Sekretariat</w:t>
      </w:r>
      <w:proofErr w:type="spellEnd"/>
    </w:p>
    <w:p w14:paraId="668BBDD6" w14:textId="77777777" w:rsidR="00A96438" w:rsidRPr="008C7A11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lastRenderedPageBreak/>
        <w:t>Kebijakan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ditempuh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Bagian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Sekretariat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memberikan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kesempatan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aparatur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mengembangkan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keahlian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keterampilannya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9FEA9B7" w14:textId="77777777" w:rsidR="00A96438" w:rsidRPr="007B1210" w:rsidRDefault="00A96438" w:rsidP="00A96438">
      <w:pPr>
        <w:numPr>
          <w:ilvl w:val="0"/>
          <w:numId w:val="22"/>
        </w:numPr>
        <w:spacing w:after="0"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</w:p>
    <w:p w14:paraId="59C18554" w14:textId="77777777" w:rsidR="00A96438" w:rsidRPr="008C7A11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diarahkan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pembinaan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ketataprajaan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pengembangan</w:t>
      </w:r>
      <w:proofErr w:type="spellEnd"/>
      <w:r>
        <w:rPr>
          <w:rFonts w:ascii="Arial" w:hAnsi="Arial" w:cs="Arial"/>
          <w:sz w:val="24"/>
          <w:szCs w:val="24"/>
        </w:rPr>
        <w:t xml:space="preserve"> wilayah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instansi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dilingkungan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024DC07" w14:textId="77777777" w:rsidR="00A96438" w:rsidRPr="005A6338" w:rsidRDefault="00A96438" w:rsidP="00A96438">
      <w:pPr>
        <w:numPr>
          <w:ilvl w:val="0"/>
          <w:numId w:val="22"/>
        </w:numPr>
        <w:spacing w:after="0"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Ketenteraman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Ketertiban</w:t>
      </w:r>
      <w:proofErr w:type="spellEnd"/>
      <w:r>
        <w:rPr>
          <w:rFonts w:ascii="Arial" w:hAnsi="Arial" w:cs="Arial"/>
          <w:sz w:val="24"/>
          <w:szCs w:val="24"/>
        </w:rPr>
        <w:t xml:space="preserve"> Umum</w:t>
      </w:r>
    </w:p>
    <w:p w14:paraId="5119E3B1" w14:textId="77777777" w:rsidR="00A96438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Ketenteraman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Ketertiban</w:t>
      </w:r>
      <w:proofErr w:type="spellEnd"/>
      <w:r>
        <w:rPr>
          <w:rFonts w:ascii="Arial" w:hAnsi="Arial" w:cs="Arial"/>
          <w:sz w:val="24"/>
          <w:szCs w:val="24"/>
        </w:rPr>
        <w:t xml:space="preserve"> Umum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mendorong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kesadaran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menciptakan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kondusif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stabil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aman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tertib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menjaga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keamanan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ketertiban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kelompok</w:t>
      </w:r>
      <w:proofErr w:type="spellEnd"/>
      <w:r>
        <w:rPr>
          <w:rFonts w:ascii="Arial" w:hAnsi="Arial" w:cs="Arial"/>
          <w:sz w:val="24"/>
          <w:szCs w:val="24"/>
        </w:rPr>
        <w:t xml:space="preserve"> Masyarakat </w:t>
      </w:r>
    </w:p>
    <w:p w14:paraId="6940CD8C" w14:textId="77777777" w:rsidR="00A96438" w:rsidRPr="00E0119C" w:rsidRDefault="00A96438" w:rsidP="00A96438">
      <w:pPr>
        <w:numPr>
          <w:ilvl w:val="0"/>
          <w:numId w:val="22"/>
        </w:numPr>
        <w:spacing w:after="0"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Ekonomi dan Pembangunan</w:t>
      </w:r>
    </w:p>
    <w:p w14:paraId="761A624D" w14:textId="77777777" w:rsidR="00A96438" w:rsidRPr="008C7A11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Kebijakan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ditempuh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Seksi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Ekonomi dan Pembangunan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mendorong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pengembangan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sistem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pemasaran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pengawasan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barang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jasa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merata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proporsional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6D3A1A22" w14:textId="77777777" w:rsidR="00A96438" w:rsidRPr="00D761A1" w:rsidRDefault="00A96438" w:rsidP="00A96438">
      <w:pPr>
        <w:numPr>
          <w:ilvl w:val="0"/>
          <w:numId w:val="22"/>
        </w:numPr>
        <w:spacing w:after="0" w:line="360" w:lineRule="auto"/>
        <w:ind w:left="1134" w:hanging="425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Pemberdayaan</w:t>
      </w:r>
      <w:proofErr w:type="spellEnd"/>
      <w:r>
        <w:rPr>
          <w:rFonts w:ascii="Arial" w:hAnsi="Arial" w:cs="Arial"/>
          <w:sz w:val="24"/>
          <w:szCs w:val="24"/>
        </w:rPr>
        <w:t xml:space="preserve"> Masyarakat Desa dan </w:t>
      </w:r>
      <w:proofErr w:type="spellStart"/>
      <w:r>
        <w:rPr>
          <w:rFonts w:ascii="Arial" w:hAnsi="Arial" w:cs="Arial"/>
          <w:sz w:val="24"/>
          <w:szCs w:val="24"/>
        </w:rPr>
        <w:t>Kelurahan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909756C" w14:textId="77777777" w:rsidR="00A96438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Pemberdayaan</w:t>
      </w:r>
      <w:proofErr w:type="spellEnd"/>
      <w:r>
        <w:rPr>
          <w:rFonts w:ascii="Arial" w:hAnsi="Arial" w:cs="Arial"/>
          <w:sz w:val="24"/>
          <w:szCs w:val="24"/>
        </w:rPr>
        <w:t xml:space="preserve"> Masyarakat Desa dan </w:t>
      </w:r>
      <w:proofErr w:type="spellStart"/>
      <w:r>
        <w:rPr>
          <w:rFonts w:ascii="Arial" w:hAnsi="Arial" w:cs="Arial"/>
          <w:sz w:val="24"/>
          <w:szCs w:val="24"/>
        </w:rPr>
        <w:t>Kelurahan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perlindungan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kesejahteraan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pemberdayaan</w:t>
      </w:r>
      <w:proofErr w:type="spellEnd"/>
      <w:r>
        <w:rPr>
          <w:rFonts w:ascii="Arial" w:hAnsi="Arial" w:cs="Arial"/>
          <w:sz w:val="24"/>
          <w:szCs w:val="24"/>
        </w:rPr>
        <w:t xml:space="preserve"> Masyarakat yang </w:t>
      </w:r>
      <w:proofErr w:type="spellStart"/>
      <w:r>
        <w:rPr>
          <w:rFonts w:ascii="Arial" w:hAnsi="Arial" w:cs="Arial"/>
          <w:sz w:val="24"/>
          <w:szCs w:val="24"/>
        </w:rPr>
        <w:t>memperhatikan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keserasian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nasional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kesetaraan</w:t>
      </w:r>
      <w:proofErr w:type="spellEnd"/>
      <w:r>
        <w:rPr>
          <w:rFonts w:ascii="Arial" w:hAnsi="Arial" w:cs="Arial"/>
          <w:sz w:val="24"/>
          <w:szCs w:val="24"/>
        </w:rPr>
        <w:t xml:space="preserve"> gender.</w:t>
      </w:r>
    </w:p>
    <w:p w14:paraId="2AEA9FCE" w14:textId="77777777" w:rsidR="00A96438" w:rsidRDefault="00A96438" w:rsidP="00A96438">
      <w:pPr>
        <w:spacing w:after="0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06016713" w14:textId="77777777" w:rsidR="00A96438" w:rsidRDefault="00A96438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menunjukkan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Pasimarannu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sasaran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dan target </w:t>
      </w:r>
      <w:proofErr w:type="spellStart"/>
      <w:r>
        <w:rPr>
          <w:rFonts w:ascii="Arial" w:hAnsi="Arial" w:cs="Arial"/>
          <w:sz w:val="24"/>
          <w:szCs w:val="24"/>
        </w:rPr>
        <w:t>kinerja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(outcome)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sasaran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Pasimarannu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2026-2029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Kepulauan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Selayar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disajikan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7EDBF115" w14:textId="77777777" w:rsidR="00A96438" w:rsidRDefault="00A96438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4459A822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4EA9F332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7FFE7388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0FF54A75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49FA7765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645B8C65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7557A3E4" w14:textId="77777777" w:rsidR="002409C5" w:rsidRDefault="002409C5" w:rsidP="00A96438">
      <w:pPr>
        <w:spacing w:after="0" w:line="360" w:lineRule="auto"/>
        <w:ind w:left="567" w:firstLine="851"/>
        <w:jc w:val="both"/>
        <w:rPr>
          <w:rFonts w:ascii="Arial" w:hAnsi="Arial" w:cs="Arial"/>
          <w:sz w:val="24"/>
          <w:szCs w:val="24"/>
        </w:rPr>
      </w:pPr>
    </w:p>
    <w:p w14:paraId="05AB4735" w14:textId="77777777" w:rsidR="00A96438" w:rsidRPr="00033A6F" w:rsidRDefault="00A96438" w:rsidP="00A96438">
      <w:pPr>
        <w:spacing w:after="0" w:line="240" w:lineRule="auto"/>
        <w:ind w:firstLine="11"/>
        <w:jc w:val="center"/>
        <w:rPr>
          <w:rFonts w:ascii="Arial" w:hAnsi="Arial" w:cs="Arial"/>
          <w:b/>
          <w:sz w:val="24"/>
          <w:szCs w:val="24"/>
        </w:rPr>
      </w:pPr>
      <w:r w:rsidRPr="00033A6F">
        <w:rPr>
          <w:rFonts w:ascii="Arial" w:hAnsi="Arial" w:cs="Arial"/>
          <w:b/>
          <w:sz w:val="24"/>
          <w:szCs w:val="24"/>
        </w:rPr>
        <w:lastRenderedPageBreak/>
        <w:t>Tabel 3.</w:t>
      </w:r>
      <w:r>
        <w:rPr>
          <w:rFonts w:ascii="Arial" w:hAnsi="Arial" w:cs="Arial"/>
          <w:b/>
          <w:sz w:val="24"/>
          <w:szCs w:val="24"/>
        </w:rPr>
        <w:t>2</w:t>
      </w:r>
    </w:p>
    <w:p w14:paraId="16D774AE" w14:textId="77777777" w:rsidR="00A96438" w:rsidRDefault="00A96438" w:rsidP="00A96438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  <w:proofErr w:type="spellStart"/>
      <w:r w:rsidRPr="002F0FA3">
        <w:rPr>
          <w:rFonts w:ascii="Arial" w:hAnsi="Arial" w:cs="Arial"/>
          <w:bCs/>
          <w:sz w:val="24"/>
          <w:szCs w:val="24"/>
        </w:rPr>
        <w:t>Rumusan</w:t>
      </w:r>
      <w:proofErr w:type="spellEnd"/>
      <w:r w:rsidRPr="002F0FA3">
        <w:rPr>
          <w:rFonts w:ascii="Arial" w:hAnsi="Arial" w:cs="Arial"/>
          <w:bCs/>
          <w:sz w:val="24"/>
          <w:szCs w:val="24"/>
        </w:rPr>
        <w:t xml:space="preserve"> Arah </w:t>
      </w:r>
      <w:proofErr w:type="spellStart"/>
      <w:r w:rsidRPr="002F0FA3">
        <w:rPr>
          <w:rFonts w:ascii="Arial" w:hAnsi="Arial" w:cs="Arial"/>
          <w:bCs/>
          <w:sz w:val="24"/>
          <w:szCs w:val="24"/>
        </w:rPr>
        <w:t>Kebijakan</w:t>
      </w:r>
      <w:proofErr w:type="spellEnd"/>
      <w:r w:rsidRPr="002F0FA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F0FA3">
        <w:rPr>
          <w:rFonts w:ascii="Arial" w:hAnsi="Arial" w:cs="Arial"/>
          <w:bCs/>
          <w:sz w:val="24"/>
          <w:szCs w:val="24"/>
        </w:rPr>
        <w:t>Rencana</w:t>
      </w:r>
      <w:proofErr w:type="spellEnd"/>
      <w:r w:rsidRPr="002F0FA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F0FA3">
        <w:rPr>
          <w:rFonts w:ascii="Arial" w:hAnsi="Arial" w:cs="Arial"/>
          <w:bCs/>
          <w:sz w:val="24"/>
          <w:szCs w:val="24"/>
        </w:rPr>
        <w:t>Strategis</w:t>
      </w:r>
      <w:proofErr w:type="spellEnd"/>
      <w:r w:rsidRPr="002F0FA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F0FA3">
        <w:rPr>
          <w:rFonts w:ascii="Arial" w:hAnsi="Arial" w:cs="Arial"/>
          <w:bCs/>
          <w:sz w:val="24"/>
          <w:szCs w:val="24"/>
        </w:rPr>
        <w:t>Kecamatan</w:t>
      </w:r>
      <w:proofErr w:type="spellEnd"/>
      <w:r w:rsidRPr="002F0FA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F0FA3">
        <w:rPr>
          <w:rFonts w:ascii="Arial" w:hAnsi="Arial" w:cs="Arial"/>
          <w:bCs/>
          <w:sz w:val="24"/>
          <w:szCs w:val="24"/>
        </w:rPr>
        <w:t>Pasimarannu</w:t>
      </w:r>
      <w:proofErr w:type="spellEnd"/>
    </w:p>
    <w:p w14:paraId="62A3E211" w14:textId="77777777" w:rsidR="00A96438" w:rsidRPr="002F0FA3" w:rsidRDefault="00A96438" w:rsidP="00A96438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268"/>
        <w:gridCol w:w="1701"/>
        <w:gridCol w:w="2268"/>
        <w:gridCol w:w="1559"/>
      </w:tblGrid>
      <w:tr w:rsidR="00A96438" w:rsidRPr="00033A6F" w14:paraId="5FA1A1AB" w14:textId="77777777" w:rsidTr="00A96438"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14:paraId="4424A27B" w14:textId="77777777" w:rsidR="00A96438" w:rsidRPr="00C26367" w:rsidRDefault="00A96438" w:rsidP="00F45E8C">
            <w:pPr>
              <w:widowControl w:val="0"/>
              <w:autoSpaceDE w:val="0"/>
              <w:autoSpaceDN w:val="0"/>
              <w:spacing w:before="1" w:after="0" w:line="240" w:lineRule="auto"/>
              <w:ind w:left="89"/>
              <w:jc w:val="center"/>
              <w:rPr>
                <w:rFonts w:ascii="Arial" w:eastAsia="Bookman Old Style" w:hAnsi="Arial" w:cs="Arial"/>
                <w:sz w:val="20"/>
              </w:rPr>
            </w:pPr>
            <w:r w:rsidRPr="00C26367">
              <w:rPr>
                <w:rFonts w:ascii="Arial" w:eastAsia="Bookman Old Style" w:hAnsi="Arial" w:cs="Arial"/>
                <w:sz w:val="20"/>
              </w:rPr>
              <w:t>No.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4C7A2FA2" w14:textId="77777777" w:rsidR="00A96438" w:rsidRPr="00C26367" w:rsidRDefault="00A96438" w:rsidP="00F45E8C">
            <w:pPr>
              <w:widowControl w:val="0"/>
              <w:autoSpaceDE w:val="0"/>
              <w:autoSpaceDN w:val="0"/>
              <w:spacing w:before="1" w:after="0" w:line="240" w:lineRule="auto"/>
              <w:ind w:left="89"/>
              <w:jc w:val="center"/>
              <w:rPr>
                <w:rFonts w:ascii="Arial" w:eastAsia="Bookman Old Style" w:hAnsi="Arial" w:cs="Arial"/>
                <w:sz w:val="20"/>
              </w:rPr>
            </w:pP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Operasionalisasi</w:t>
            </w:r>
            <w:proofErr w:type="spellEnd"/>
            <w:r w:rsidRPr="00C26367">
              <w:rPr>
                <w:rFonts w:ascii="Arial" w:eastAsia="Bookman Old Style" w:hAnsi="Arial" w:cs="Arial"/>
                <w:sz w:val="20"/>
              </w:rPr>
              <w:t xml:space="preserve"> NSPK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14:paraId="068249B9" w14:textId="77777777" w:rsidR="00A96438" w:rsidRPr="00C26367" w:rsidRDefault="00A96438" w:rsidP="00F45E8C">
            <w:pPr>
              <w:widowControl w:val="0"/>
              <w:autoSpaceDE w:val="0"/>
              <w:autoSpaceDN w:val="0"/>
              <w:spacing w:before="1" w:after="0" w:line="240" w:lineRule="auto"/>
              <w:ind w:left="89"/>
              <w:jc w:val="center"/>
              <w:rPr>
                <w:rFonts w:ascii="Arial" w:eastAsia="Bookman Old Style" w:hAnsi="Arial" w:cs="Arial"/>
                <w:sz w:val="20"/>
              </w:rPr>
            </w:pPr>
            <w:r w:rsidRPr="00C26367">
              <w:rPr>
                <w:rFonts w:ascii="Arial" w:eastAsia="Bookman Old Style" w:hAnsi="Arial" w:cs="Arial"/>
                <w:sz w:val="20"/>
              </w:rPr>
              <w:t xml:space="preserve">Arah </w:t>
            </w: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Kebijakan</w:t>
            </w:r>
            <w:proofErr w:type="spellEnd"/>
            <w:r w:rsidRPr="00C26367">
              <w:rPr>
                <w:rFonts w:ascii="Arial" w:eastAsia="Bookman Old Style" w:hAnsi="Arial" w:cs="Arial"/>
                <w:sz w:val="20"/>
              </w:rPr>
              <w:t xml:space="preserve"> RPJMD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4F52F8F3" w14:textId="77777777" w:rsidR="00A96438" w:rsidRPr="00C26367" w:rsidRDefault="00A96438" w:rsidP="00F45E8C">
            <w:pPr>
              <w:widowControl w:val="0"/>
              <w:autoSpaceDE w:val="0"/>
              <w:autoSpaceDN w:val="0"/>
              <w:spacing w:before="1" w:after="0" w:line="240" w:lineRule="auto"/>
              <w:ind w:left="87"/>
              <w:jc w:val="center"/>
              <w:rPr>
                <w:rFonts w:ascii="Arial" w:eastAsia="Bookman Old Style" w:hAnsi="Arial" w:cs="Arial"/>
                <w:sz w:val="20"/>
              </w:rPr>
            </w:pPr>
            <w:r w:rsidRPr="00C26367">
              <w:rPr>
                <w:rFonts w:ascii="Arial" w:eastAsia="Bookman Old Style" w:hAnsi="Arial" w:cs="Arial"/>
                <w:sz w:val="20"/>
              </w:rPr>
              <w:t xml:space="preserve">Arah </w:t>
            </w: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Kebijakan</w:t>
            </w:r>
            <w:proofErr w:type="spellEnd"/>
            <w:r w:rsidRPr="00C26367">
              <w:rPr>
                <w:rFonts w:ascii="Arial" w:eastAsia="Bookman Old Style" w:hAnsi="Arial" w:cs="Arial"/>
                <w:sz w:val="20"/>
              </w:rPr>
              <w:t xml:space="preserve"> </w:t>
            </w: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Renstra</w:t>
            </w:r>
            <w:proofErr w:type="spellEnd"/>
            <w:r w:rsidRPr="00C26367">
              <w:rPr>
                <w:rFonts w:ascii="Arial" w:eastAsia="Bookman Old Style" w:hAnsi="Arial" w:cs="Arial"/>
                <w:sz w:val="20"/>
              </w:rPr>
              <w:t xml:space="preserve"> </w:t>
            </w: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Kecamatan</w:t>
            </w:r>
            <w:proofErr w:type="spellEnd"/>
            <w:r w:rsidRPr="00C26367">
              <w:rPr>
                <w:rFonts w:ascii="Arial" w:eastAsia="Bookman Old Style" w:hAnsi="Arial" w:cs="Arial"/>
                <w:sz w:val="20"/>
              </w:rPr>
              <w:t xml:space="preserve"> </w:t>
            </w: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Pasimarannu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D256BB4" w14:textId="77777777" w:rsidR="00A96438" w:rsidRPr="00C26367" w:rsidRDefault="00A96438" w:rsidP="00F45E8C">
            <w:pPr>
              <w:widowControl w:val="0"/>
              <w:autoSpaceDE w:val="0"/>
              <w:autoSpaceDN w:val="0"/>
              <w:spacing w:before="1" w:after="0" w:line="240" w:lineRule="auto"/>
              <w:ind w:left="87"/>
              <w:jc w:val="center"/>
              <w:rPr>
                <w:rFonts w:ascii="Arial" w:eastAsia="Bookman Old Style" w:hAnsi="Arial" w:cs="Arial"/>
                <w:sz w:val="20"/>
              </w:rPr>
            </w:pPr>
            <w:proofErr w:type="spellStart"/>
            <w:r w:rsidRPr="00C26367">
              <w:rPr>
                <w:rFonts w:ascii="Arial" w:eastAsia="Bookman Old Style" w:hAnsi="Arial" w:cs="Arial"/>
                <w:sz w:val="20"/>
              </w:rPr>
              <w:t>Keterangan</w:t>
            </w:r>
            <w:proofErr w:type="spellEnd"/>
          </w:p>
        </w:tc>
      </w:tr>
      <w:tr w:rsidR="00A96438" w:rsidRPr="00033A6F" w14:paraId="3F2A7DF3" w14:textId="77777777" w:rsidTr="00A96438">
        <w:tc>
          <w:tcPr>
            <w:tcW w:w="993" w:type="dxa"/>
            <w:shd w:val="clear" w:color="auto" w:fill="F7CAAC"/>
          </w:tcPr>
          <w:p w14:paraId="56C40FAF" w14:textId="77777777" w:rsidR="00A96438" w:rsidRPr="00033A6F" w:rsidRDefault="00A96438" w:rsidP="00F45E8C">
            <w:pPr>
              <w:widowControl w:val="0"/>
              <w:autoSpaceDE w:val="0"/>
              <w:autoSpaceDN w:val="0"/>
              <w:spacing w:after="0" w:line="240" w:lineRule="auto"/>
              <w:ind w:left="89"/>
              <w:jc w:val="center"/>
              <w:rPr>
                <w:rFonts w:ascii="Arial" w:eastAsia="Bookman Old Style" w:hAnsi="Arial" w:cs="Arial"/>
                <w:b/>
                <w:bCs/>
                <w:sz w:val="20"/>
              </w:rPr>
            </w:pPr>
            <w:r w:rsidRPr="00033A6F">
              <w:rPr>
                <w:rFonts w:ascii="Arial" w:eastAsia="Bookman Old Style" w:hAnsi="Arial" w:cs="Arial"/>
                <w:bCs/>
                <w:sz w:val="20"/>
              </w:rPr>
              <w:t>(1)</w:t>
            </w:r>
          </w:p>
        </w:tc>
        <w:tc>
          <w:tcPr>
            <w:tcW w:w="2268" w:type="dxa"/>
            <w:shd w:val="clear" w:color="auto" w:fill="F7CAAC"/>
          </w:tcPr>
          <w:p w14:paraId="3A9AA25D" w14:textId="77777777" w:rsidR="00A96438" w:rsidRPr="00033A6F" w:rsidRDefault="00A96438" w:rsidP="00F45E8C">
            <w:pPr>
              <w:widowControl w:val="0"/>
              <w:autoSpaceDE w:val="0"/>
              <w:autoSpaceDN w:val="0"/>
              <w:spacing w:after="0" w:line="240" w:lineRule="auto"/>
              <w:ind w:left="89"/>
              <w:jc w:val="center"/>
              <w:rPr>
                <w:rFonts w:ascii="Arial" w:eastAsia="Bookman Old Style" w:hAnsi="Arial" w:cs="Arial"/>
                <w:sz w:val="20"/>
              </w:rPr>
            </w:pPr>
            <w:r w:rsidRPr="00033A6F">
              <w:rPr>
                <w:rFonts w:ascii="Arial" w:eastAsia="Bookman Old Style" w:hAnsi="Arial" w:cs="Arial"/>
                <w:sz w:val="20"/>
              </w:rPr>
              <w:t>(2)</w:t>
            </w:r>
          </w:p>
        </w:tc>
        <w:tc>
          <w:tcPr>
            <w:tcW w:w="1701" w:type="dxa"/>
            <w:shd w:val="clear" w:color="auto" w:fill="F7CAAC"/>
          </w:tcPr>
          <w:p w14:paraId="595391F1" w14:textId="77777777" w:rsidR="00A96438" w:rsidRPr="00033A6F" w:rsidRDefault="00A96438" w:rsidP="00F45E8C">
            <w:pPr>
              <w:widowControl w:val="0"/>
              <w:autoSpaceDE w:val="0"/>
              <w:autoSpaceDN w:val="0"/>
              <w:spacing w:after="0" w:line="240" w:lineRule="auto"/>
              <w:ind w:left="89"/>
              <w:jc w:val="center"/>
              <w:rPr>
                <w:rFonts w:ascii="Arial" w:eastAsia="Bookman Old Style" w:hAnsi="Arial" w:cs="Arial"/>
                <w:sz w:val="20"/>
              </w:rPr>
            </w:pPr>
            <w:r w:rsidRPr="00033A6F">
              <w:rPr>
                <w:rFonts w:ascii="Arial" w:eastAsia="Bookman Old Style" w:hAnsi="Arial" w:cs="Arial"/>
                <w:sz w:val="20"/>
              </w:rPr>
              <w:t>(3)</w:t>
            </w:r>
          </w:p>
        </w:tc>
        <w:tc>
          <w:tcPr>
            <w:tcW w:w="2268" w:type="dxa"/>
            <w:shd w:val="clear" w:color="auto" w:fill="F7CAAC"/>
          </w:tcPr>
          <w:p w14:paraId="7612A151" w14:textId="77777777" w:rsidR="00A96438" w:rsidRPr="00033A6F" w:rsidRDefault="00A96438" w:rsidP="00F45E8C">
            <w:pPr>
              <w:widowControl w:val="0"/>
              <w:autoSpaceDE w:val="0"/>
              <w:autoSpaceDN w:val="0"/>
              <w:spacing w:after="0" w:line="240" w:lineRule="auto"/>
              <w:ind w:left="87"/>
              <w:jc w:val="center"/>
              <w:rPr>
                <w:rFonts w:ascii="Arial" w:eastAsia="Bookman Old Style" w:hAnsi="Arial" w:cs="Arial"/>
                <w:b/>
                <w:bCs/>
                <w:sz w:val="20"/>
              </w:rPr>
            </w:pPr>
            <w:r w:rsidRPr="00033A6F">
              <w:rPr>
                <w:rFonts w:ascii="Arial" w:eastAsia="Bookman Old Style" w:hAnsi="Arial" w:cs="Arial"/>
                <w:bCs/>
                <w:sz w:val="20"/>
              </w:rPr>
              <w:t>(4)</w:t>
            </w:r>
          </w:p>
        </w:tc>
        <w:tc>
          <w:tcPr>
            <w:tcW w:w="1559" w:type="dxa"/>
            <w:shd w:val="clear" w:color="auto" w:fill="F7CAAC"/>
          </w:tcPr>
          <w:p w14:paraId="43C3874D" w14:textId="77777777" w:rsidR="00A96438" w:rsidRPr="00033A6F" w:rsidRDefault="00A96438" w:rsidP="00F45E8C">
            <w:pPr>
              <w:widowControl w:val="0"/>
              <w:autoSpaceDE w:val="0"/>
              <w:autoSpaceDN w:val="0"/>
              <w:spacing w:after="0" w:line="240" w:lineRule="auto"/>
              <w:ind w:left="87"/>
              <w:jc w:val="center"/>
              <w:rPr>
                <w:rFonts w:ascii="Arial" w:eastAsia="Bookman Old Style" w:hAnsi="Arial" w:cs="Arial"/>
                <w:bCs/>
                <w:sz w:val="20"/>
              </w:rPr>
            </w:pPr>
            <w:r>
              <w:rPr>
                <w:rFonts w:ascii="Arial" w:eastAsia="Bookman Old Style" w:hAnsi="Arial" w:cs="Arial"/>
                <w:bCs/>
                <w:sz w:val="20"/>
              </w:rPr>
              <w:t>(5)</w:t>
            </w:r>
          </w:p>
        </w:tc>
      </w:tr>
      <w:tr w:rsidR="00A96438" w:rsidRPr="00033A6F" w14:paraId="44E2F20E" w14:textId="77777777" w:rsidTr="00A96438">
        <w:tc>
          <w:tcPr>
            <w:tcW w:w="993" w:type="dxa"/>
            <w:shd w:val="clear" w:color="auto" w:fill="auto"/>
          </w:tcPr>
          <w:p w14:paraId="5C2E991C" w14:textId="77777777" w:rsidR="00A96438" w:rsidRPr="00033A6F" w:rsidRDefault="00A96438" w:rsidP="00F45E8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33A6F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2B4AC1B" w14:textId="77777777" w:rsidR="00A96438" w:rsidRPr="00033A6F" w:rsidRDefault="00A96438" w:rsidP="008A4893">
            <w:pPr>
              <w:pStyle w:val="NoSpacing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Bookman Old Style" w:hAnsi="Arial" w:cs="Arial"/>
                <w:sz w:val="20"/>
                <w:lang w:val="id-ID"/>
              </w:rPr>
              <w:t>Penyediaan sumber daya, pelatihan dan sosialisasi</w:t>
            </w:r>
          </w:p>
        </w:tc>
        <w:tc>
          <w:tcPr>
            <w:tcW w:w="1701" w:type="dxa"/>
            <w:shd w:val="clear" w:color="auto" w:fill="auto"/>
          </w:tcPr>
          <w:p w14:paraId="683B2E9F" w14:textId="77777777" w:rsidR="00A96438" w:rsidRPr="00033A6F" w:rsidRDefault="00A96438" w:rsidP="008A4893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Meningkatkan pelayanan publik berbasis teknologi informasi</w:t>
            </w:r>
          </w:p>
        </w:tc>
        <w:tc>
          <w:tcPr>
            <w:tcW w:w="2268" w:type="dxa"/>
            <w:shd w:val="clear" w:color="auto" w:fill="auto"/>
          </w:tcPr>
          <w:p w14:paraId="4178670D" w14:textId="77777777" w:rsidR="00A96438" w:rsidRPr="00033A6F" w:rsidRDefault="00A96438" w:rsidP="008A4893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Melaksanakan program penyelenggaraan pemerintahan dan pelayanan publik</w:t>
            </w:r>
          </w:p>
        </w:tc>
        <w:tc>
          <w:tcPr>
            <w:tcW w:w="1559" w:type="dxa"/>
          </w:tcPr>
          <w:p w14:paraId="43162DAC" w14:textId="77777777" w:rsidR="00A96438" w:rsidRPr="00033A6F" w:rsidRDefault="00A96438" w:rsidP="00F45E8C">
            <w:pPr>
              <w:pStyle w:val="NoSpacing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</w:tbl>
    <w:p w14:paraId="516CE35E" w14:textId="77777777" w:rsidR="00A96438" w:rsidRPr="00033A6F" w:rsidRDefault="00A96438" w:rsidP="00A9643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95B76A5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24E38E8E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8E0A5AB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6D4060EB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59D3025E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0F0EB8AD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2CF873C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2E83E017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14389D49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5AF6C592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80659E4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36B3503A" w14:textId="77777777" w:rsidR="00A96438" w:rsidRDefault="00A96438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6A7FA3B1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BE27B90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216A9444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3128D322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24BB624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60CC2C73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7F78CF5B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207290C7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A1EBB66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08D42DAB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5020D085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2769236B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6BA9CBE2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3DE9D93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6ACE9EB6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38A5FE13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4E2EB6AB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5729AA2B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570AF312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7C15590A" w14:textId="77777777" w:rsidR="002409C5" w:rsidRDefault="002409C5" w:rsidP="00A96438">
      <w:pPr>
        <w:pStyle w:val="ListParagraph"/>
        <w:spacing w:line="360" w:lineRule="auto"/>
        <w:ind w:left="1980" w:hanging="810"/>
        <w:jc w:val="both"/>
        <w:rPr>
          <w:rFonts w:ascii="Arial" w:hAnsi="Arial" w:cs="Arial"/>
          <w:sz w:val="20"/>
        </w:rPr>
      </w:pPr>
    </w:p>
    <w:p w14:paraId="71A1D809" w14:textId="77777777" w:rsidR="00A96438" w:rsidRDefault="00A96438" w:rsidP="00A96438">
      <w:pPr>
        <w:pStyle w:val="ListParagraph"/>
        <w:spacing w:after="0" w:line="240" w:lineRule="auto"/>
        <w:ind w:left="1979" w:hanging="811"/>
        <w:jc w:val="center"/>
        <w:rPr>
          <w:rFonts w:ascii="Arial" w:hAnsi="Arial" w:cs="Arial"/>
          <w:b/>
          <w:sz w:val="24"/>
        </w:rPr>
      </w:pPr>
      <w:r w:rsidRPr="00177A3D">
        <w:rPr>
          <w:rFonts w:ascii="Arial" w:hAnsi="Arial" w:cs="Arial"/>
          <w:b/>
          <w:sz w:val="24"/>
        </w:rPr>
        <w:lastRenderedPageBreak/>
        <w:t>BAB IV</w:t>
      </w:r>
    </w:p>
    <w:p w14:paraId="68E9B765" w14:textId="77777777" w:rsidR="00A96438" w:rsidRDefault="00A96438" w:rsidP="00A96438">
      <w:pPr>
        <w:pStyle w:val="ListParagraph"/>
        <w:spacing w:after="0" w:line="240" w:lineRule="auto"/>
        <w:ind w:left="1979" w:hanging="811"/>
        <w:jc w:val="center"/>
        <w:rPr>
          <w:rFonts w:ascii="Arial" w:hAnsi="Arial" w:cs="Arial"/>
          <w:b/>
          <w:sz w:val="24"/>
          <w:szCs w:val="24"/>
        </w:rPr>
      </w:pPr>
      <w:r w:rsidRPr="00177A3D">
        <w:rPr>
          <w:rFonts w:ascii="Arial" w:hAnsi="Arial" w:cs="Arial"/>
          <w:b/>
          <w:sz w:val="24"/>
          <w:szCs w:val="24"/>
        </w:rPr>
        <w:t>PROGRAM, KEGIATAN, SUB KEGIATAN, DAN KINERJA PENYELENGGARAAN BIDANG URUSAN</w:t>
      </w:r>
    </w:p>
    <w:p w14:paraId="692D8DB5" w14:textId="77777777" w:rsidR="00A96438" w:rsidRDefault="00A96438" w:rsidP="00A96438">
      <w:pPr>
        <w:pStyle w:val="ListParagraph"/>
        <w:spacing w:after="0" w:line="240" w:lineRule="auto"/>
        <w:ind w:left="1979" w:hanging="811"/>
        <w:jc w:val="center"/>
        <w:rPr>
          <w:rFonts w:ascii="Arial" w:hAnsi="Arial" w:cs="Arial"/>
          <w:b/>
          <w:sz w:val="24"/>
          <w:szCs w:val="24"/>
        </w:rPr>
      </w:pPr>
    </w:p>
    <w:p w14:paraId="13A247CD" w14:textId="77777777" w:rsidR="00A96438" w:rsidRDefault="00A96438" w:rsidP="00A96438">
      <w:pPr>
        <w:pStyle w:val="ListParagraph"/>
        <w:spacing w:after="0" w:line="240" w:lineRule="auto"/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4.1. </w:t>
      </w:r>
      <w:r>
        <w:rPr>
          <w:rFonts w:ascii="Arial" w:hAnsi="Arial" w:cs="Arial"/>
          <w:b/>
          <w:sz w:val="24"/>
        </w:rPr>
        <w:tab/>
      </w:r>
      <w:proofErr w:type="spellStart"/>
      <w:r w:rsidRPr="00177A3D">
        <w:rPr>
          <w:rFonts w:ascii="Arial" w:hAnsi="Arial" w:cs="Arial"/>
          <w:b/>
          <w:bCs/>
          <w:sz w:val="24"/>
          <w:szCs w:val="24"/>
        </w:rPr>
        <w:t>Uraian</w:t>
      </w:r>
      <w:proofErr w:type="spellEnd"/>
      <w:r w:rsidRPr="00177A3D">
        <w:rPr>
          <w:rFonts w:ascii="Arial" w:hAnsi="Arial" w:cs="Arial"/>
          <w:b/>
          <w:bCs/>
          <w:sz w:val="24"/>
          <w:szCs w:val="24"/>
        </w:rPr>
        <w:t xml:space="preserve"> Program</w:t>
      </w:r>
    </w:p>
    <w:p w14:paraId="53A93E4A" w14:textId="77777777" w:rsidR="00A96438" w:rsidRDefault="00A96438" w:rsidP="00A96438">
      <w:pPr>
        <w:pStyle w:val="ListParagraph"/>
        <w:spacing w:after="0" w:line="240" w:lineRule="auto"/>
        <w:ind w:hanging="720"/>
        <w:rPr>
          <w:rFonts w:ascii="Arial" w:hAnsi="Arial" w:cs="Arial"/>
          <w:b/>
          <w:bCs/>
          <w:sz w:val="24"/>
          <w:szCs w:val="24"/>
        </w:rPr>
      </w:pPr>
    </w:p>
    <w:p w14:paraId="1EC78D47" w14:textId="77777777" w:rsidR="00A96438" w:rsidRPr="00033A6F" w:rsidRDefault="00A96438" w:rsidP="00A96438">
      <w:pPr>
        <w:pStyle w:val="ListParagraph"/>
        <w:spacing w:line="360" w:lineRule="auto"/>
        <w:ind w:left="70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kumpulan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sistematis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terpadu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mendapatkan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hasil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rangka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kerjasama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masyarakat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, guna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mencapai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sasaran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tertentu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Maka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dilakukan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setiap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kurun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waktu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lima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depan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sumber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dana APBD.</w:t>
      </w:r>
    </w:p>
    <w:p w14:paraId="6883A1F3" w14:textId="77777777" w:rsidR="00A96438" w:rsidRDefault="00A96438" w:rsidP="00A96438">
      <w:pPr>
        <w:pStyle w:val="ListParagraph"/>
        <w:spacing w:line="360" w:lineRule="auto"/>
        <w:ind w:left="70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33A6F"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hanya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lokalitas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kewenangan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terperinci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disajikan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33A6F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3A6F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033A6F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1CE8DA38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Penunjang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>/Kota</w:t>
      </w:r>
    </w:p>
    <w:p w14:paraId="2C08623F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Publik</w:t>
      </w:r>
    </w:p>
    <w:p w14:paraId="58ADE4CD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Masyarakat Desa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Kelurahan</w:t>
      </w:r>
      <w:proofErr w:type="spellEnd"/>
    </w:p>
    <w:p w14:paraId="222F651D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Umum</w:t>
      </w:r>
    </w:p>
    <w:p w14:paraId="0F46DECF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Umum</w:t>
      </w:r>
    </w:p>
    <w:p w14:paraId="2CDE5370" w14:textId="77777777" w:rsidR="00A96438" w:rsidRDefault="00A96438" w:rsidP="00A9643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Pengawasan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Desa</w:t>
      </w:r>
    </w:p>
    <w:p w14:paraId="6833B7EB" w14:textId="77777777" w:rsidR="00A96438" w:rsidRDefault="00A96438" w:rsidP="00A96438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23901C" w14:textId="77777777" w:rsidR="00A96438" w:rsidRDefault="00A96438" w:rsidP="00A96438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732BC">
        <w:rPr>
          <w:rFonts w:ascii="Arial" w:hAnsi="Arial" w:cs="Arial"/>
          <w:b/>
          <w:bCs/>
          <w:color w:val="000000"/>
          <w:sz w:val="24"/>
          <w:szCs w:val="24"/>
        </w:rPr>
        <w:t xml:space="preserve">4.2. </w:t>
      </w:r>
      <w:r w:rsidRPr="00A732BC">
        <w:rPr>
          <w:rFonts w:ascii="Arial" w:hAnsi="Arial" w:cs="Arial"/>
          <w:b/>
          <w:bCs/>
          <w:color w:val="000000"/>
          <w:sz w:val="24"/>
          <w:szCs w:val="24"/>
        </w:rPr>
        <w:tab/>
      </w:r>
      <w:proofErr w:type="spellStart"/>
      <w:r w:rsidRPr="00A732BC">
        <w:rPr>
          <w:rFonts w:ascii="Arial" w:hAnsi="Arial" w:cs="Arial"/>
          <w:b/>
          <w:bCs/>
          <w:color w:val="000000"/>
          <w:sz w:val="24"/>
          <w:szCs w:val="24"/>
        </w:rPr>
        <w:t>Uraian</w:t>
      </w:r>
      <w:proofErr w:type="spellEnd"/>
      <w:r w:rsidRPr="00A732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b/>
          <w:bCs/>
          <w:color w:val="000000"/>
          <w:sz w:val="24"/>
          <w:szCs w:val="24"/>
        </w:rPr>
        <w:t>Kegiatan</w:t>
      </w:r>
      <w:proofErr w:type="spellEnd"/>
    </w:p>
    <w:p w14:paraId="265C3E91" w14:textId="77777777" w:rsidR="00A96438" w:rsidRPr="00A732BC" w:rsidRDefault="00A96438" w:rsidP="00A96438">
      <w:pPr>
        <w:pStyle w:val="ListParagraph"/>
        <w:spacing w:line="360" w:lineRule="auto"/>
        <w:ind w:left="70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732BC">
        <w:rPr>
          <w:rFonts w:ascii="Arial" w:hAnsi="Arial" w:cs="Arial"/>
          <w:color w:val="000000"/>
          <w:sz w:val="24"/>
          <w:szCs w:val="24"/>
        </w:rPr>
        <w:t xml:space="preserve">Adapun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uraian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dalam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kurun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waktu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5 (lima)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732BC"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732BC"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 w:rsidRPr="00A732BC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3BD90396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Perencanaan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Penganggaran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Kinerja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0F6B7334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Keuangan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282F3FF9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Barang Milik Daerah pada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37B60222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5C7CA18D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Pengadaan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Barang Milik Daerah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Peunjang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344E77D7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Penyediaan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Jasa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Penunjang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41582FDF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Barang Milik Daerah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Penunjang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6F3163C3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di Tingkat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</w:p>
    <w:p w14:paraId="54CD234E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yang Tidak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Oleh Unit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Perangkat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Daerah yang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ada</w:t>
      </w:r>
      <w:proofErr w:type="spellEnd"/>
      <w:r w:rsidRPr="0031386A">
        <w:rPr>
          <w:rFonts w:ascii="Arial" w:hAnsi="Arial" w:cs="Arial"/>
          <w:color w:val="000000"/>
          <w:sz w:val="24"/>
          <w:szCs w:val="24"/>
        </w:rPr>
        <w:t xml:space="preserve"> di </w:t>
      </w:r>
      <w:proofErr w:type="spellStart"/>
      <w:r w:rsidRPr="0031386A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</w:p>
    <w:p w14:paraId="5CD03DBA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Pemberdayaan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Desa</w:t>
      </w:r>
    </w:p>
    <w:p w14:paraId="3BDCF2F8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lastRenderedPageBreak/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Upaya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Ketenteraman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Ketertiban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Umum</w:t>
      </w:r>
    </w:p>
    <w:p w14:paraId="2661EB3D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Penerapan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Penegakkan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158A4028" w14:textId="77777777" w:rsidR="00A96438" w:rsidRDefault="00A96438" w:rsidP="00A9643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Penyelenggaraan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Umum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Penugasan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Daerah</w:t>
      </w:r>
    </w:p>
    <w:p w14:paraId="58BCE977" w14:textId="2ABC39E3" w:rsidR="00A96438" w:rsidRPr="00A96438" w:rsidRDefault="00A96438" w:rsidP="00A96438">
      <w:pPr>
        <w:pStyle w:val="ListParagraph"/>
        <w:numPr>
          <w:ilvl w:val="0"/>
          <w:numId w:val="24"/>
        </w:numPr>
        <w:jc w:val="both"/>
      </w:pP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Rekomendasi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Koordinasi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Pengawasan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96438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A96438">
        <w:rPr>
          <w:rFonts w:ascii="Arial" w:hAnsi="Arial" w:cs="Arial"/>
          <w:color w:val="000000"/>
          <w:sz w:val="24"/>
          <w:szCs w:val="24"/>
        </w:rPr>
        <w:t xml:space="preserve"> Desa</w:t>
      </w:r>
    </w:p>
    <w:p w14:paraId="3A96F891" w14:textId="77777777" w:rsidR="00A96438" w:rsidRDefault="00A96438" w:rsidP="00A96438">
      <w:pPr>
        <w:jc w:val="both"/>
        <w:sectPr w:rsidR="00A96438" w:rsidSect="002409C5">
          <w:pgSz w:w="12242" w:h="20163" w:code="5"/>
          <w:pgMar w:top="1440" w:right="1440" w:bottom="1440" w:left="1440" w:header="1871" w:footer="2835" w:gutter="0"/>
          <w:cols w:space="708"/>
          <w:docGrid w:linePitch="360"/>
        </w:sectPr>
      </w:pPr>
    </w:p>
    <w:p w14:paraId="4CCAAFBC" w14:textId="77777777" w:rsidR="00A96438" w:rsidRDefault="00A96438" w:rsidP="00A96438">
      <w:pPr>
        <w:pStyle w:val="ListParagraph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Tabel 4.1</w:t>
      </w:r>
    </w:p>
    <w:p w14:paraId="16C4B011" w14:textId="77777777" w:rsidR="00A96438" w:rsidRDefault="00A96438" w:rsidP="00A96438">
      <w:pPr>
        <w:pStyle w:val="ListParagraph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Rumusan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Program/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/Subkegiatan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Pasimarannu</w:t>
      </w:r>
      <w:proofErr w:type="spellEnd"/>
    </w:p>
    <w:p w14:paraId="12A33DD1" w14:textId="77777777" w:rsidR="00A96438" w:rsidRDefault="00A96438" w:rsidP="00A96438">
      <w:pPr>
        <w:pStyle w:val="ListParagraph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1462"/>
        <w:gridCol w:w="1684"/>
        <w:gridCol w:w="1195"/>
        <w:gridCol w:w="1784"/>
        <w:gridCol w:w="2507"/>
        <w:gridCol w:w="2996"/>
        <w:gridCol w:w="2630"/>
      </w:tblGrid>
      <w:tr w:rsidR="00641FBB" w:rsidRPr="00885139" w14:paraId="14D6E593" w14:textId="77777777" w:rsidTr="00641FBB">
        <w:tc>
          <w:tcPr>
            <w:tcW w:w="1051" w:type="dxa"/>
            <w:shd w:val="clear" w:color="auto" w:fill="D9D9D9"/>
          </w:tcPr>
          <w:p w14:paraId="1B8732E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NSPK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Sasaran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RPJMD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Relevan</w:t>
            </w:r>
            <w:proofErr w:type="spellEnd"/>
          </w:p>
        </w:tc>
        <w:tc>
          <w:tcPr>
            <w:tcW w:w="1462" w:type="dxa"/>
            <w:shd w:val="clear" w:color="auto" w:fill="D9D9D9"/>
          </w:tcPr>
          <w:p w14:paraId="2CB86F5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3D82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Tujuan</w:t>
            </w:r>
          </w:p>
        </w:tc>
        <w:tc>
          <w:tcPr>
            <w:tcW w:w="1684" w:type="dxa"/>
            <w:shd w:val="clear" w:color="auto" w:fill="D9D9D9"/>
          </w:tcPr>
          <w:p w14:paraId="54D967C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6F1BE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Sasaran</w:t>
            </w:r>
            <w:proofErr w:type="spellEnd"/>
          </w:p>
        </w:tc>
        <w:tc>
          <w:tcPr>
            <w:tcW w:w="1195" w:type="dxa"/>
            <w:shd w:val="clear" w:color="auto" w:fill="D9D9D9"/>
          </w:tcPr>
          <w:p w14:paraId="488F3CB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1A499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784" w:type="dxa"/>
            <w:shd w:val="clear" w:color="auto" w:fill="D9D9D9"/>
          </w:tcPr>
          <w:p w14:paraId="1D854C3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CAB71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2507" w:type="dxa"/>
            <w:shd w:val="clear" w:color="auto" w:fill="D9D9D9"/>
          </w:tcPr>
          <w:p w14:paraId="04DE117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51F47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2996" w:type="dxa"/>
            <w:shd w:val="clear" w:color="auto" w:fill="D9D9D9"/>
          </w:tcPr>
          <w:p w14:paraId="211BCC4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7873D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Program/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/Subkegiatan</w:t>
            </w:r>
          </w:p>
        </w:tc>
        <w:tc>
          <w:tcPr>
            <w:tcW w:w="2630" w:type="dxa"/>
            <w:shd w:val="clear" w:color="auto" w:fill="D9D9D9"/>
          </w:tcPr>
          <w:p w14:paraId="2201EEB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2F4E2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641FBB" w:rsidRPr="00885139" w14:paraId="54707893" w14:textId="77777777" w:rsidTr="00641FBB">
        <w:trPr>
          <w:trHeight w:val="347"/>
        </w:trPr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1331E7F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7C9D6F2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3EBD5B3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0161548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0DF4891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793B630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765434E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177DE96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(8)</w:t>
            </w:r>
          </w:p>
        </w:tc>
      </w:tr>
      <w:tr w:rsidR="00641FBB" w:rsidRPr="00885139" w14:paraId="39461600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8D08D"/>
          </w:tcPr>
          <w:p w14:paraId="79CE7CE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8D08D"/>
          </w:tcPr>
          <w:p w14:paraId="019AEAD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8D08D"/>
          </w:tcPr>
          <w:p w14:paraId="2F30C94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8D08D"/>
          </w:tcPr>
          <w:p w14:paraId="7DA6439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8D08D"/>
          </w:tcPr>
          <w:p w14:paraId="6E7CEAC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8D08D"/>
          </w:tcPr>
          <w:p w14:paraId="494816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id-ID"/>
              </w:rPr>
              <w:t>Persentase kepuasan masyarakat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8D08D"/>
          </w:tcPr>
          <w:p w14:paraId="6D8BAC5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8D08D"/>
          </w:tcPr>
          <w:p w14:paraId="225F33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44D8FFD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E599"/>
          </w:tcPr>
          <w:p w14:paraId="50C6D99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E599"/>
          </w:tcPr>
          <w:p w14:paraId="779541C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E599"/>
          </w:tcPr>
          <w:p w14:paraId="340A432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 w:rsidRPr="00885139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 xml:space="preserve">Meningkatnya kepercayaan masyarakat </w:t>
            </w:r>
            <w:r w:rsidRPr="00885139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lastRenderedPageBreak/>
              <w:t xml:space="preserve">terhadap pelayanan 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E599"/>
          </w:tcPr>
          <w:p w14:paraId="08BF9F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E599"/>
          </w:tcPr>
          <w:p w14:paraId="3A555FB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E599"/>
          </w:tcPr>
          <w:p w14:paraId="7845ADE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peningkatan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kepercayaan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masyarakat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E599"/>
          </w:tcPr>
          <w:p w14:paraId="242D0FC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E599"/>
          </w:tcPr>
          <w:p w14:paraId="6FC3C44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32C6DBE" w14:textId="77777777" w:rsidTr="00641FBB">
        <w:tc>
          <w:tcPr>
            <w:tcW w:w="1051" w:type="dxa"/>
            <w:shd w:val="clear" w:color="auto" w:fill="FFFF00"/>
          </w:tcPr>
          <w:p w14:paraId="6E99BFB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FFF00"/>
          </w:tcPr>
          <w:p w14:paraId="1B5DA5E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FFF00"/>
          </w:tcPr>
          <w:p w14:paraId="72B26CA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FFFF00"/>
          </w:tcPr>
          <w:p w14:paraId="41FF256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shd w:val="clear" w:color="auto" w:fill="FFFF00"/>
          </w:tcPr>
          <w:p w14:paraId="744B89A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FFF00"/>
          </w:tcPr>
          <w:p w14:paraId="10ECE1A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Capaian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Realisasi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Anggaran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OPD</w:t>
            </w:r>
          </w:p>
        </w:tc>
        <w:tc>
          <w:tcPr>
            <w:tcW w:w="2996" w:type="dxa"/>
            <w:shd w:val="clear" w:color="auto" w:fill="FFFF00"/>
          </w:tcPr>
          <w:p w14:paraId="6A9A763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Kabupaten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/Kota</w:t>
            </w:r>
          </w:p>
        </w:tc>
        <w:tc>
          <w:tcPr>
            <w:tcW w:w="2630" w:type="dxa"/>
            <w:shd w:val="clear" w:color="auto" w:fill="FFFF00"/>
          </w:tcPr>
          <w:p w14:paraId="42B55FE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3F97528" w14:textId="77777777" w:rsidTr="00641FBB">
        <w:tc>
          <w:tcPr>
            <w:tcW w:w="1051" w:type="dxa"/>
            <w:shd w:val="clear" w:color="auto" w:fill="FFFF00"/>
          </w:tcPr>
          <w:p w14:paraId="1A7AE98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FFF00"/>
          </w:tcPr>
          <w:p w14:paraId="785E32F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FFF00"/>
          </w:tcPr>
          <w:p w14:paraId="50D613C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FFFF00"/>
          </w:tcPr>
          <w:p w14:paraId="3FC1C8C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FFFF00"/>
          </w:tcPr>
          <w:p w14:paraId="0840746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FFF00"/>
          </w:tcPr>
          <w:p w14:paraId="2BBF5649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Capaian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Kinerja OPD</w:t>
            </w:r>
          </w:p>
          <w:p w14:paraId="665DFC7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00"/>
          </w:tcPr>
          <w:p w14:paraId="3EAA77A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FFF00"/>
          </w:tcPr>
          <w:p w14:paraId="2CBD447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7F6B38F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4410622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4391B40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47B540A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0F7EDA2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1084EC6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566F0A02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realisasi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capaian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indikator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kinerja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kunci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OPD</w:t>
            </w:r>
          </w:p>
          <w:p w14:paraId="7CDFC49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2F85DB3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3D37279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85BD3E9" w14:textId="77777777" w:rsidTr="00641FBB">
        <w:tc>
          <w:tcPr>
            <w:tcW w:w="1051" w:type="dxa"/>
            <w:shd w:val="clear" w:color="auto" w:fill="DEEAF6"/>
          </w:tcPr>
          <w:p w14:paraId="1E53376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7981956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7B4D7D9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66D7D65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01474C6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</w:p>
        </w:tc>
        <w:tc>
          <w:tcPr>
            <w:tcW w:w="2507" w:type="dxa"/>
            <w:shd w:val="clear" w:color="auto" w:fill="DEEAF6"/>
          </w:tcPr>
          <w:p w14:paraId="274BFCF7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Penganggaran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Evaluasi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Kinerja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  <w:p w14:paraId="293463E1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DEEAF6"/>
          </w:tcPr>
          <w:p w14:paraId="59E86D0A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44AC06F7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DEEAF6"/>
          </w:tcPr>
          <w:p w14:paraId="16940A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BD08F10" w14:textId="77777777" w:rsidTr="00641FBB">
        <w:tc>
          <w:tcPr>
            <w:tcW w:w="1051" w:type="dxa"/>
            <w:shd w:val="clear" w:color="auto" w:fill="auto"/>
          </w:tcPr>
          <w:p w14:paraId="05DD645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1960320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1A6B319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1D5B71C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582806E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129CB2B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207FF8AF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687416E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489EB69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5E90E0A" w14:textId="77777777" w:rsidTr="00641FBB">
        <w:tc>
          <w:tcPr>
            <w:tcW w:w="1051" w:type="dxa"/>
            <w:shd w:val="clear" w:color="auto" w:fill="auto"/>
          </w:tcPr>
          <w:p w14:paraId="5B0D0D1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1EBCE32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4F6261C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0C4DBB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1D165E2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7E278D7B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4E6B9D2C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RKA-SKPD</w:t>
            </w:r>
          </w:p>
          <w:p w14:paraId="117973A2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7B55CEB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B5428C2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78CC665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547E966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175CF13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39EB83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5B0E5C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50FE2170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4055A838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DPA-SKPD</w:t>
            </w:r>
          </w:p>
          <w:p w14:paraId="312340B7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3076743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DF664A0" w14:textId="77777777" w:rsidTr="00641FBB">
        <w:tc>
          <w:tcPr>
            <w:tcW w:w="1051" w:type="dxa"/>
            <w:shd w:val="clear" w:color="auto" w:fill="DEEAF6"/>
          </w:tcPr>
          <w:p w14:paraId="76AC73B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50E01A2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40575E7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72D107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5811F4A8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tersusun</w:t>
            </w:r>
            <w:proofErr w:type="spellEnd"/>
          </w:p>
          <w:p w14:paraId="43E3A93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DEEAF6"/>
          </w:tcPr>
          <w:p w14:paraId="0FDFC188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Tersusunnya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Keuangan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  <w:p w14:paraId="16103F5F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DEEAF6"/>
          </w:tcPr>
          <w:p w14:paraId="085BE580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488005A3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DEEAF6"/>
          </w:tcPr>
          <w:p w14:paraId="7265298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4C13E3B" w14:textId="77777777" w:rsidTr="00641FBB">
        <w:tc>
          <w:tcPr>
            <w:tcW w:w="1051" w:type="dxa"/>
            <w:shd w:val="clear" w:color="auto" w:fill="auto"/>
          </w:tcPr>
          <w:p w14:paraId="607F26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08F382F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00F5030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5280B75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2F077CF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4D522A02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6422687D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Gaji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Tunjangan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ASN</w:t>
            </w:r>
          </w:p>
          <w:p w14:paraId="170F747B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46F449D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28642FA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47D2CB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7128FC5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C654E4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577D36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40F4F9D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1120AF0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2DE6784E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Akhir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SKPD</w:t>
            </w:r>
          </w:p>
          <w:p w14:paraId="7DA211FD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4D9905F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1CA049BB" w14:textId="77777777" w:rsidTr="00641FBB">
        <w:tc>
          <w:tcPr>
            <w:tcW w:w="1051" w:type="dxa"/>
            <w:shd w:val="clear" w:color="auto" w:fill="DEEAF6"/>
          </w:tcPr>
          <w:p w14:paraId="73C4226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46696C8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5574E8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00FFF45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764C78F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</w:t>
            </w: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Daerah pada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tersusun</w:t>
            </w:r>
            <w:proofErr w:type="spellEnd"/>
          </w:p>
        </w:tc>
        <w:tc>
          <w:tcPr>
            <w:tcW w:w="2507" w:type="dxa"/>
            <w:shd w:val="clear" w:color="auto" w:fill="DEEAF6"/>
          </w:tcPr>
          <w:p w14:paraId="6EC904F3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Tersusunnya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Barang Milik Daerah pada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996" w:type="dxa"/>
            <w:shd w:val="clear" w:color="auto" w:fill="DEEAF6"/>
          </w:tcPr>
          <w:p w14:paraId="30CFE1A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pada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630" w:type="dxa"/>
            <w:shd w:val="clear" w:color="auto" w:fill="DEEAF6"/>
          </w:tcPr>
          <w:p w14:paraId="320FA10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16325F2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4C393E6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4B1C13D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0F31125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8987BA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3CCC816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0C8DD83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38AC7080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SKPD</w:t>
            </w:r>
          </w:p>
          <w:p w14:paraId="4A64B305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14349C7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7C15DB8" w14:textId="77777777" w:rsidTr="00641FBB">
        <w:tc>
          <w:tcPr>
            <w:tcW w:w="1051" w:type="dxa"/>
            <w:shd w:val="clear" w:color="auto" w:fill="DEEAF6"/>
          </w:tcPr>
          <w:p w14:paraId="13B38EE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6A7E138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01BFF33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3BE16DC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523D300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tersusun</w:t>
            </w:r>
            <w:proofErr w:type="spellEnd"/>
          </w:p>
        </w:tc>
        <w:tc>
          <w:tcPr>
            <w:tcW w:w="2507" w:type="dxa"/>
            <w:shd w:val="clear" w:color="auto" w:fill="DEEAF6"/>
          </w:tcPr>
          <w:p w14:paraId="10677680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Tersusunnya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996" w:type="dxa"/>
            <w:shd w:val="clear" w:color="auto" w:fill="DEEAF6"/>
          </w:tcPr>
          <w:p w14:paraId="6C39C1B2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630" w:type="dxa"/>
            <w:shd w:val="clear" w:color="auto" w:fill="DEEAF6"/>
          </w:tcPr>
          <w:p w14:paraId="7EC8C88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9144DE0" w14:textId="77777777" w:rsidTr="00641FBB">
        <w:tc>
          <w:tcPr>
            <w:tcW w:w="1051" w:type="dxa"/>
            <w:shd w:val="clear" w:color="auto" w:fill="auto"/>
          </w:tcPr>
          <w:p w14:paraId="5035601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2AB4432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607FE44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2564BCA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24A706A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36B5F06F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7CD590A9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Peralatan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Kantor</w:t>
            </w:r>
          </w:p>
          <w:p w14:paraId="281BA865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4817EE0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6B74DA4" w14:textId="77777777" w:rsidTr="00641FBB">
        <w:tc>
          <w:tcPr>
            <w:tcW w:w="1051" w:type="dxa"/>
            <w:shd w:val="clear" w:color="auto" w:fill="auto"/>
          </w:tcPr>
          <w:p w14:paraId="7AFC6C7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40D9956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7646570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03859EF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3830CB5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42F59F5F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63EFE663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Cetakan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Penggandaan</w:t>
            </w:r>
            <w:proofErr w:type="spellEnd"/>
          </w:p>
          <w:p w14:paraId="05664CDE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409F9F8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67CBBD6" w14:textId="77777777" w:rsidTr="00641FBB">
        <w:tc>
          <w:tcPr>
            <w:tcW w:w="1051" w:type="dxa"/>
            <w:shd w:val="clear" w:color="auto" w:fill="auto"/>
          </w:tcPr>
          <w:p w14:paraId="012A596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50B3BF0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1AB4FCE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2C575BE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2E6C631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0F21299E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06464CD9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Bahan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Bacaan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Perundang-undangan</w:t>
            </w:r>
            <w:proofErr w:type="spellEnd"/>
          </w:p>
          <w:p w14:paraId="51FEC805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64C419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0AD87D3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1A3EB7E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732173A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655FA97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21F5DAC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6FD6F13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23F18F0C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050989C4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Konsultasi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SKPD</w:t>
            </w:r>
          </w:p>
          <w:p w14:paraId="59F6E5D7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6FDC477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B08CAFB" w14:textId="77777777" w:rsidTr="00641FBB">
        <w:tc>
          <w:tcPr>
            <w:tcW w:w="1051" w:type="dxa"/>
            <w:shd w:val="clear" w:color="auto" w:fill="DEEAF6"/>
          </w:tcPr>
          <w:p w14:paraId="4C40987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6526264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0398821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0CC25FB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17DF3A1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disediakan</w:t>
            </w:r>
            <w:proofErr w:type="spellEnd"/>
          </w:p>
        </w:tc>
        <w:tc>
          <w:tcPr>
            <w:tcW w:w="2507" w:type="dxa"/>
            <w:shd w:val="clear" w:color="auto" w:fill="DEEAF6"/>
          </w:tcPr>
          <w:p w14:paraId="69C43DD3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Tersedianya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Barang Milik Daerah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996" w:type="dxa"/>
            <w:shd w:val="clear" w:color="auto" w:fill="DEEAF6"/>
          </w:tcPr>
          <w:p w14:paraId="2884ADB5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630" w:type="dxa"/>
            <w:shd w:val="clear" w:color="auto" w:fill="DEEAF6"/>
          </w:tcPr>
          <w:p w14:paraId="0508BB5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D9B12F7" w14:textId="77777777" w:rsidTr="00641FBB">
        <w:tc>
          <w:tcPr>
            <w:tcW w:w="1051" w:type="dxa"/>
            <w:shd w:val="clear" w:color="auto" w:fill="auto"/>
          </w:tcPr>
          <w:p w14:paraId="5B5FE41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08BEF9B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217E986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10A986B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52A2693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3BAAF5B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28A130B1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Kendaraan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Perorangan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Dinas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Kendaraan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Dinas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Jabatan</w:t>
            </w:r>
            <w:proofErr w:type="spellEnd"/>
          </w:p>
          <w:p w14:paraId="4AD5CD84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073A2B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ABFF591" w14:textId="77777777" w:rsidTr="00641FBB">
        <w:tc>
          <w:tcPr>
            <w:tcW w:w="1051" w:type="dxa"/>
            <w:shd w:val="clear" w:color="auto" w:fill="auto"/>
          </w:tcPr>
          <w:p w14:paraId="2133753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4E24462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60A4F09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32AF565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0B90B80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49F1A024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5599619D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Mebel</w:t>
            </w:r>
          </w:p>
          <w:p w14:paraId="7842AA62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08F767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64AC691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013C82B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096F3B1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0B3A92F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124AFC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57788DF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46EC34DF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6EB5228E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Peralatan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Mesin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Lainnya</w:t>
            </w:r>
            <w:proofErr w:type="spellEnd"/>
          </w:p>
          <w:p w14:paraId="35FB8FBB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0EC5D36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46CB35E" w14:textId="77777777" w:rsidTr="00641FBB">
        <w:tc>
          <w:tcPr>
            <w:tcW w:w="1051" w:type="dxa"/>
            <w:shd w:val="clear" w:color="auto" w:fill="DEEAF6"/>
          </w:tcPr>
          <w:p w14:paraId="0DB087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48498B1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4869C7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1D0F959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79E97ED0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tersedia</w:t>
            </w:r>
            <w:proofErr w:type="spellEnd"/>
          </w:p>
          <w:p w14:paraId="0DB2F90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DEEAF6"/>
          </w:tcPr>
          <w:p w14:paraId="26089155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Tersedianya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  <w:p w14:paraId="31BC3329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DEEAF6"/>
          </w:tcPr>
          <w:p w14:paraId="1C037819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4C23268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DEEAF6"/>
          </w:tcPr>
          <w:p w14:paraId="7B89116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76EB652" w14:textId="77777777" w:rsidTr="00641FBB">
        <w:tc>
          <w:tcPr>
            <w:tcW w:w="1051" w:type="dxa"/>
            <w:shd w:val="clear" w:color="auto" w:fill="auto"/>
          </w:tcPr>
          <w:p w14:paraId="692A042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0BEF02D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6B4C0F4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5FF2DA3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02AACF3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6DDB68C2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154ED224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Daya Air dan Listrik</w:t>
            </w:r>
          </w:p>
          <w:p w14:paraId="0BE07CA2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E1A064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8DB282D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3D551EF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0590AB0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19FE6DE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50CB3DD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201126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4CF6F15F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3896B975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Kantor</w:t>
            </w:r>
          </w:p>
          <w:p w14:paraId="09557F38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2FFE464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AA32128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DEEAF6"/>
          </w:tcPr>
          <w:p w14:paraId="1AA10F0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DEEAF6"/>
          </w:tcPr>
          <w:p w14:paraId="2FCA60B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EEAF6"/>
          </w:tcPr>
          <w:p w14:paraId="01ED899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DEEAF6"/>
          </w:tcPr>
          <w:p w14:paraId="10C49E1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DEEAF6"/>
          </w:tcPr>
          <w:p w14:paraId="61F23E6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terpelihara</w:t>
            </w:r>
            <w:proofErr w:type="spellEnd"/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DEEAF6"/>
          </w:tcPr>
          <w:p w14:paraId="25503EDF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Terpeliharanya Barang Milik Daerah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DEEAF6"/>
          </w:tcPr>
          <w:p w14:paraId="1288C1DD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Barang Milik Daerah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Penunjang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DEEAF6"/>
          </w:tcPr>
          <w:p w14:paraId="2381EE6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76074F2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6F3BE98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687AAC6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5347C2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098AC4E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2BAF726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04C4DFFE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0FD1CF72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Jasa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Biaya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Pajak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Perizinan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Kendaraan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Dinas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Operasional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Lapangan</w:t>
            </w:r>
            <w:proofErr w:type="spellEnd"/>
          </w:p>
          <w:p w14:paraId="7F0FF66B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226D54F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C75EC53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A73482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23A2AFC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333ED31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0C35ED9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0BE926A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0A7BC7BB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49AA1139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Rehabilitasi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Gedung Kantor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Bangunan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Lainnya</w:t>
            </w:r>
            <w:proofErr w:type="spellEnd"/>
          </w:p>
          <w:p w14:paraId="1C638BB4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31F3439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3DCB604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32F8038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6FABD73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2E6C20E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053772E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3B3EA1E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6CD5693D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523338F4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Rehabilitasi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Sarana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Gedung Kantor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Bangunan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Lainnya</w:t>
            </w:r>
            <w:proofErr w:type="spellEnd"/>
          </w:p>
          <w:p w14:paraId="121CC2C8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746939D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93FD32F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453F60E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2B74CF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3B47CA6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4C2C471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59AFA18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41D5B5E1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penyelesaian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pelayanan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perizinan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non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perizinan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kewenangan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kecamatan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tepat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waktu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sesuai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dengan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SOP</w:t>
            </w:r>
          </w:p>
          <w:p w14:paraId="3EAF44C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64EEE13B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Publik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3B438B3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74148D6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DEEAF6"/>
          </w:tcPr>
          <w:p w14:paraId="109579A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DEEAF6"/>
          </w:tcPr>
          <w:p w14:paraId="5168013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EEAF6"/>
          </w:tcPr>
          <w:p w14:paraId="1E043C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DEEAF6"/>
          </w:tcPr>
          <w:p w14:paraId="238955B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DEEAF6"/>
          </w:tcPr>
          <w:p w14:paraId="66A968B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Tingkat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Kecamatan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dikoordinasikan</w:t>
            </w:r>
            <w:proofErr w:type="spellEnd"/>
          </w:p>
          <w:p w14:paraId="0C228F7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DEEAF6"/>
          </w:tcPr>
          <w:p w14:paraId="24E6AC6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Kegiatan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di Tingkat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40710C5D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DEEAF6"/>
          </w:tcPr>
          <w:p w14:paraId="4BF42BE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Tingkat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7145B1E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DEEAF6"/>
          </w:tcPr>
          <w:p w14:paraId="19C7F65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12AE7850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0E93F13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5C98A82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6778120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0459387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6DD717F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6FBF8BE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22667AFA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Efektifitas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Tingkat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508897D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233711B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6BEAD250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DEEAF6"/>
          </w:tcPr>
          <w:p w14:paraId="4A4A53B4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DEEAF6"/>
          </w:tcPr>
          <w:p w14:paraId="2079F48A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EEAF6"/>
          </w:tcPr>
          <w:p w14:paraId="01A704F0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DEEAF6"/>
          </w:tcPr>
          <w:p w14:paraId="7F752481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DEEAF6"/>
          </w:tcPr>
          <w:p w14:paraId="4C066758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Tidak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Oleh Unit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ada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DEEAF6"/>
          </w:tcPr>
          <w:p w14:paraId="2CB7715D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Terselenggaranya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Urusan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Tidak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Dilaksanakan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Oleh Unit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Kerja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Perangkat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ada</w:t>
            </w:r>
            <w:proofErr w:type="spellEnd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B80A8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Kecamatan</w:t>
            </w:r>
            <w:proofErr w:type="spellEnd"/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DEEAF6"/>
          </w:tcPr>
          <w:p w14:paraId="1484C0D3" w14:textId="77777777" w:rsidR="00A96438" w:rsidRPr="00B80A8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Tidak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Oleh Unit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ada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DEEAF6"/>
          </w:tcPr>
          <w:p w14:paraId="43E60F6E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BA53613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A9341B9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6E4D1704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1E78F93A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21FDFAD1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278BE81D" w14:textId="77777777" w:rsidR="00A96438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3D545F40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68D6F55C" w14:textId="77777777" w:rsidR="00A96438" w:rsidRPr="00B80A8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Efektifitas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 xml:space="preserve"> Masyarakat di Wilayah </w:t>
            </w:r>
            <w:proofErr w:type="spellStart"/>
            <w:r w:rsidRPr="00B80A8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198FC5D5" w14:textId="77777777" w:rsidR="00A96438" w:rsidRPr="00B80A8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81FE5F1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E599"/>
          </w:tcPr>
          <w:p w14:paraId="4C184B7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E599"/>
          </w:tcPr>
          <w:p w14:paraId="5B1523B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E599"/>
          </w:tcPr>
          <w:p w14:paraId="550943B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 w:rsidRPr="00885139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kualitas pemberdayaan masyarakat desa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E599"/>
          </w:tcPr>
          <w:p w14:paraId="5F77511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E599"/>
          </w:tcPr>
          <w:p w14:paraId="7F6FC7F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E599"/>
          </w:tcPr>
          <w:p w14:paraId="7E57F17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id-ID"/>
              </w:rPr>
              <w:t>Persentase masyarakat desa yang diberdayakan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E599"/>
          </w:tcPr>
          <w:p w14:paraId="0ED6BFFE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E599"/>
          </w:tcPr>
          <w:p w14:paraId="5F90267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EFEFFCD" w14:textId="77777777" w:rsidTr="00641FBB">
        <w:tc>
          <w:tcPr>
            <w:tcW w:w="1051" w:type="dxa"/>
            <w:shd w:val="clear" w:color="auto" w:fill="FFFF00"/>
          </w:tcPr>
          <w:p w14:paraId="3AC5121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FFF00"/>
          </w:tcPr>
          <w:p w14:paraId="3552BC8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FFF00"/>
          </w:tcPr>
          <w:p w14:paraId="4217D3F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FFFF00"/>
          </w:tcPr>
          <w:p w14:paraId="272BC92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shd w:val="clear" w:color="auto" w:fill="FFFF00"/>
          </w:tcPr>
          <w:p w14:paraId="55CFD06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FFF00"/>
          </w:tcPr>
          <w:p w14:paraId="2079E77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partisipasi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masyarakat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dalam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pembangunan</w:t>
            </w:r>
            <w:proofErr w:type="spellEnd"/>
          </w:p>
          <w:p w14:paraId="7FB18BF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2996" w:type="dxa"/>
            <w:shd w:val="clear" w:color="auto" w:fill="FFFF00"/>
          </w:tcPr>
          <w:p w14:paraId="59540E86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Pemberdayaan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Masyarakat Desa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Kelurahan</w:t>
            </w:r>
            <w:proofErr w:type="spellEnd"/>
          </w:p>
          <w:p w14:paraId="08BE0BB7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FFF00"/>
          </w:tcPr>
          <w:p w14:paraId="7DD4279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551E330" w14:textId="77777777" w:rsidTr="00641FBB">
        <w:tc>
          <w:tcPr>
            <w:tcW w:w="1051" w:type="dxa"/>
            <w:shd w:val="clear" w:color="auto" w:fill="FFFF00"/>
          </w:tcPr>
          <w:p w14:paraId="27A84DB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FFF00"/>
          </w:tcPr>
          <w:p w14:paraId="7EBB259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FFF00"/>
          </w:tcPr>
          <w:p w14:paraId="6C9D510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FFFF00"/>
          </w:tcPr>
          <w:p w14:paraId="6A3AE85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FFFF00"/>
          </w:tcPr>
          <w:p w14:paraId="70F0273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FFF00"/>
          </w:tcPr>
          <w:p w14:paraId="481E8D54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lembaga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kemasyarakatan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aktif</w:t>
            </w:r>
            <w:proofErr w:type="spellEnd"/>
          </w:p>
          <w:p w14:paraId="5720A9A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00"/>
          </w:tcPr>
          <w:p w14:paraId="1B195937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FFF00"/>
          </w:tcPr>
          <w:p w14:paraId="36805BE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4179FCC" w14:textId="77777777" w:rsidTr="00641FBB">
        <w:tc>
          <w:tcPr>
            <w:tcW w:w="1051" w:type="dxa"/>
            <w:shd w:val="clear" w:color="auto" w:fill="FFFF00"/>
          </w:tcPr>
          <w:p w14:paraId="61858C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FFF00"/>
          </w:tcPr>
          <w:p w14:paraId="5B6A9DF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FFF00"/>
          </w:tcPr>
          <w:p w14:paraId="243A629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FFFF00"/>
          </w:tcPr>
          <w:p w14:paraId="6EE6447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FFFF00"/>
          </w:tcPr>
          <w:p w14:paraId="12DCF60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FFF00"/>
          </w:tcPr>
          <w:p w14:paraId="41D81761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pembangunan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rehabilitasi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sarana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prasarana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lingkup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kelurahan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diselesaikan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tepat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waktu</w:t>
            </w:r>
            <w:proofErr w:type="spellEnd"/>
          </w:p>
          <w:p w14:paraId="1A05C918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FFF00"/>
          </w:tcPr>
          <w:p w14:paraId="6B0063E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FFF00"/>
          </w:tcPr>
          <w:p w14:paraId="09065C8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2AE3F15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295A344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049408C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3E212EE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1A113CB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2254234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10DA6E54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masyarakat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kelompok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masyarakat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lingkup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kelurahan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mendapatkan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pemberdayaan</w:t>
            </w:r>
            <w:proofErr w:type="spellEnd"/>
          </w:p>
          <w:p w14:paraId="26C758F2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48ABF9E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089E0EE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5236C41" w14:textId="77777777" w:rsidTr="00641FBB">
        <w:tc>
          <w:tcPr>
            <w:tcW w:w="1051" w:type="dxa"/>
            <w:shd w:val="clear" w:color="auto" w:fill="DEEAF6"/>
          </w:tcPr>
          <w:p w14:paraId="61B6E4F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4079C30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1A3A9B7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556BBEA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217D3DD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Pemberdayaan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dikoordinasikan</w:t>
            </w:r>
            <w:proofErr w:type="spellEnd"/>
          </w:p>
          <w:p w14:paraId="5CBA5E0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DEEAF6"/>
          </w:tcPr>
          <w:p w14:paraId="74B56B0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Pemberdayaan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Desa</w:t>
            </w:r>
          </w:p>
          <w:p w14:paraId="6ED913B6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DEEAF6"/>
          </w:tcPr>
          <w:p w14:paraId="18D6114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Pemberdayaan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</w:t>
            </w:r>
          </w:p>
          <w:p w14:paraId="676264E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DEEAF6"/>
          </w:tcPr>
          <w:p w14:paraId="44C5D90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F4DAF2D" w14:textId="77777777" w:rsidTr="00641FBB">
        <w:tc>
          <w:tcPr>
            <w:tcW w:w="1051" w:type="dxa"/>
            <w:shd w:val="clear" w:color="auto" w:fill="auto"/>
          </w:tcPr>
          <w:p w14:paraId="6AFCF8D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05E33A6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79455E3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753C05B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1AB373F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717510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33058C7C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Partisipasi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Masyarakat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Forum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Musyawarah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Pembangunan di Desa</w:t>
            </w:r>
          </w:p>
          <w:p w14:paraId="76EB303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37A5662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4CDBD44" w14:textId="77777777" w:rsidTr="00641FBB">
        <w:tc>
          <w:tcPr>
            <w:tcW w:w="1051" w:type="dxa"/>
            <w:shd w:val="clear" w:color="auto" w:fill="auto"/>
          </w:tcPr>
          <w:p w14:paraId="4246419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1C4F1B7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21DC92D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25FB402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32D96C3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5A1955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18F0AE1E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Efektifitas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Pemberdayaan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Masyarakat di Wilayah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64548059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18CCD32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649CAEC0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E599"/>
          </w:tcPr>
          <w:p w14:paraId="63E2865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E599"/>
          </w:tcPr>
          <w:p w14:paraId="04495B2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E599"/>
          </w:tcPr>
          <w:p w14:paraId="0D3AB7F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 w:rsidRPr="00885139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toleransi kehidupan sosial kemasyarakatan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E599"/>
          </w:tcPr>
          <w:p w14:paraId="20AF6B0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E599"/>
          </w:tcPr>
          <w:p w14:paraId="04AA84A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E599"/>
          </w:tcPr>
          <w:p w14:paraId="1CB0A81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id-ID"/>
              </w:rPr>
              <w:t xml:space="preserve">Persentase peningkatan toleransi kehidupan sosial kemasyarakatan 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E599"/>
          </w:tcPr>
          <w:p w14:paraId="402DE3A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E599"/>
          </w:tcPr>
          <w:p w14:paraId="3B847C2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F74282C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69E8E4D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26A1392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121A1D2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0EDC48E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33E60F4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1BE3E6B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Tingkat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Kriminalitas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Kecamatan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per 1.000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penduduk</w:t>
            </w:r>
            <w:proofErr w:type="spellEnd"/>
          </w:p>
          <w:p w14:paraId="1116B381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2EF1181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Ketenteraman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Ketertiban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</w:t>
            </w:r>
          </w:p>
          <w:p w14:paraId="72369F2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3484386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6FAB81A3" w14:textId="77777777" w:rsidTr="00641FBB">
        <w:tc>
          <w:tcPr>
            <w:tcW w:w="1051" w:type="dxa"/>
            <w:shd w:val="clear" w:color="auto" w:fill="DEEAF6"/>
          </w:tcPr>
          <w:p w14:paraId="363603A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5136746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311BAA3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0D5DFF4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6A175E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Upaya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Ketenteraman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Ketertiban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dikoordinasikan</w:t>
            </w:r>
            <w:proofErr w:type="spellEnd"/>
          </w:p>
        </w:tc>
        <w:tc>
          <w:tcPr>
            <w:tcW w:w="2507" w:type="dxa"/>
            <w:shd w:val="clear" w:color="auto" w:fill="DEEAF6"/>
          </w:tcPr>
          <w:p w14:paraId="1D896E1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Upaya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Ketenteraman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Ketertiban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Umum</w:t>
            </w:r>
          </w:p>
        </w:tc>
        <w:tc>
          <w:tcPr>
            <w:tcW w:w="2996" w:type="dxa"/>
            <w:shd w:val="clear" w:color="auto" w:fill="DEEAF6"/>
          </w:tcPr>
          <w:p w14:paraId="3C51321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Upaya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Ketenteraman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Ketertiban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</w:t>
            </w:r>
          </w:p>
        </w:tc>
        <w:tc>
          <w:tcPr>
            <w:tcW w:w="2630" w:type="dxa"/>
            <w:shd w:val="clear" w:color="auto" w:fill="DEEAF6"/>
          </w:tcPr>
          <w:p w14:paraId="11FB45A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0CADEFD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1993AF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0E78974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34FA44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15E27C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742A1F3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0EFD6EB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2B8CDFDC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Sinergitas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Kepolisian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Negara Republik Indonesia,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Tentara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Nasional Indonesia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Instansi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Vertikal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di Wilayah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5674C70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5905062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3BFE0694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DEEAF6"/>
          </w:tcPr>
          <w:p w14:paraId="71D9664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DEEAF6"/>
          </w:tcPr>
          <w:p w14:paraId="3C36825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EEAF6"/>
          </w:tcPr>
          <w:p w14:paraId="12344DA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DEEAF6"/>
          </w:tcPr>
          <w:p w14:paraId="7B93E30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DEEAF6"/>
          </w:tcPr>
          <w:p w14:paraId="7379317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Penegakkan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dikoordinasikan</w:t>
            </w:r>
            <w:proofErr w:type="spellEnd"/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DEEAF6"/>
          </w:tcPr>
          <w:p w14:paraId="0B6BD623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Penerapan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Penegakkan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  <w:p w14:paraId="4302B4D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DEEAF6"/>
          </w:tcPr>
          <w:p w14:paraId="59E05174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Penegakkan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0DA1B59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DEEAF6"/>
          </w:tcPr>
          <w:p w14:paraId="0FBF612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C11B79B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1B4F4292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4AB9969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CD3A1A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6DED92B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4E21FA1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0883A052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3CAA0F1B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sinergi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Perangkat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tugas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fungsinya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dibidang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penegakkan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perundang-undangan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Kepolisian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Negara Republik Indonesia</w:t>
            </w:r>
          </w:p>
          <w:p w14:paraId="631243D1" w14:textId="77777777" w:rsidR="00A96438" w:rsidRPr="00885139" w:rsidRDefault="00A96438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4EC08DE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15548B1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5EBD8E7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290F97A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563946B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6E59E58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09C6E46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2E35092D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Konflik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Berlatar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Belakang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Sosial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Keagamaan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di Wilayah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Kecamatan</w:t>
            </w:r>
            <w:proofErr w:type="spellEnd"/>
          </w:p>
          <w:p w14:paraId="43ADE14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00A9650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7D94678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788A1A26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DEEAF6"/>
          </w:tcPr>
          <w:p w14:paraId="7FD283C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DEEAF6"/>
          </w:tcPr>
          <w:p w14:paraId="4A16E64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EEAF6"/>
          </w:tcPr>
          <w:p w14:paraId="6B8C077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DEEAF6"/>
          </w:tcPr>
          <w:p w14:paraId="7607D88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DEEAF6"/>
          </w:tcPr>
          <w:p w14:paraId="260B24D7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Penugasan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diselenggarakan</w:t>
            </w:r>
            <w:proofErr w:type="spellEnd"/>
          </w:p>
          <w:p w14:paraId="1491059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DEEAF6"/>
          </w:tcPr>
          <w:p w14:paraId="1A8FBE75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Terselenggaranya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Sesuai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Penugasan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Daerah</w:t>
            </w:r>
          </w:p>
          <w:p w14:paraId="178A511E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DEEAF6"/>
          </w:tcPr>
          <w:p w14:paraId="3056B1BC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Urusan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Umum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Penugasan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Daerah</w:t>
            </w:r>
          </w:p>
          <w:p w14:paraId="08ED37D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DEEAF6"/>
          </w:tcPr>
          <w:p w14:paraId="0F84E67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4A86685B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651A297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37B608F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5D827E7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723A5E70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4445EC4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4985D707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2E96F7B8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Wawasan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Kebangsaan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Ketahanan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Nasional Dalam Rangka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Memantapkan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Pengamalan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Pancasila,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Undang-Undang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Dasar Negara Republik Indonesia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1945,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Pelsetarian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Bhineka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Tunggal Ika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Pemertahanan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Keutuhan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Negara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Kesatuan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Republik Indonesia</w:t>
            </w:r>
          </w:p>
          <w:p w14:paraId="70AA0EF4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470CA0E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54168060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</w:tcPr>
          <w:p w14:paraId="215E571B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3B407DC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3426F6E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</w:tcPr>
          <w:p w14:paraId="55DA655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366F872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</w:tcPr>
          <w:p w14:paraId="6FA02832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auto"/>
          </w:tcPr>
          <w:p w14:paraId="6E33083D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Kerukunan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antar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Suku dan Intra Suku, Ummat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Beragama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Ras,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Golongan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Guna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Mewujudkan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Stabilitas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Keamanan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Lokal, Regional, dan Nasional</w:t>
            </w:r>
          </w:p>
          <w:p w14:paraId="36CFF297" w14:textId="77777777" w:rsidR="00A96438" w:rsidRPr="00885139" w:rsidRDefault="00A96438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629A4A0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632017DC" w14:textId="77777777" w:rsidTr="00641FBB">
        <w:tc>
          <w:tcPr>
            <w:tcW w:w="1051" w:type="dxa"/>
            <w:shd w:val="clear" w:color="auto" w:fill="F7CAAC"/>
          </w:tcPr>
          <w:p w14:paraId="7E47C58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F7CAAC"/>
          </w:tcPr>
          <w:p w14:paraId="2272BAE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F7CAAC"/>
          </w:tcPr>
          <w:p w14:paraId="2678A2A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  <w:r w:rsidRPr="00885139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>Meningkatnya kualitas pemerintahan desa</w:t>
            </w:r>
          </w:p>
        </w:tc>
        <w:tc>
          <w:tcPr>
            <w:tcW w:w="1195" w:type="dxa"/>
            <w:shd w:val="clear" w:color="auto" w:fill="F7CAAC"/>
          </w:tcPr>
          <w:p w14:paraId="7D04DB1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F7CAAC"/>
          </w:tcPr>
          <w:p w14:paraId="3E5646A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F7CAAC"/>
          </w:tcPr>
          <w:p w14:paraId="0EE0E576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peningkatan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kualitas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desa</w:t>
            </w:r>
            <w:proofErr w:type="spellEnd"/>
          </w:p>
        </w:tc>
        <w:tc>
          <w:tcPr>
            <w:tcW w:w="2996" w:type="dxa"/>
            <w:shd w:val="clear" w:color="auto" w:fill="F7CAAC"/>
          </w:tcPr>
          <w:p w14:paraId="64CF9836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F7CAAC"/>
          </w:tcPr>
          <w:p w14:paraId="0B0F403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1D430D41" w14:textId="77777777" w:rsidTr="00641FBB">
        <w:tc>
          <w:tcPr>
            <w:tcW w:w="1051" w:type="dxa"/>
            <w:tcBorders>
              <w:bottom w:val="single" w:sz="4" w:space="0" w:color="auto"/>
            </w:tcBorders>
            <w:shd w:val="clear" w:color="auto" w:fill="FFFF00"/>
          </w:tcPr>
          <w:p w14:paraId="6140397F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00"/>
          </w:tcPr>
          <w:p w14:paraId="77EAB08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FFFF00"/>
          </w:tcPr>
          <w:p w14:paraId="0182FA6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00"/>
          </w:tcPr>
          <w:p w14:paraId="18CCB5F5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Dana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dibutuhkan</w:t>
            </w:r>
            <w:proofErr w:type="spellEnd"/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FFFF00"/>
          </w:tcPr>
          <w:p w14:paraId="006D338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FFFF00"/>
          </w:tcPr>
          <w:p w14:paraId="785D7D04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Persentase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anggaran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desa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mendukung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program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</w:t>
            </w:r>
            <w:proofErr w:type="spellEnd"/>
          </w:p>
          <w:p w14:paraId="3591FDE6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00"/>
          </w:tcPr>
          <w:p w14:paraId="3CC63C7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</w:t>
            </w:r>
          </w:p>
          <w:p w14:paraId="1C0B82BF" w14:textId="77777777" w:rsidR="00A96438" w:rsidRPr="00885139" w:rsidRDefault="00A96438" w:rsidP="00F45E8C">
            <w:pPr>
              <w:pStyle w:val="ListParagraph"/>
              <w:spacing w:line="360" w:lineRule="auto"/>
              <w:ind w:left="4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FFF00"/>
          </w:tcPr>
          <w:p w14:paraId="00A38C1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06BAA5EF" w14:textId="77777777" w:rsidTr="00641FBB">
        <w:tc>
          <w:tcPr>
            <w:tcW w:w="1051" w:type="dxa"/>
            <w:shd w:val="clear" w:color="auto" w:fill="DEEAF6"/>
          </w:tcPr>
          <w:p w14:paraId="30602C7D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DEEAF6"/>
          </w:tcPr>
          <w:p w14:paraId="74978D6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75180C94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DEEAF6"/>
          </w:tcPr>
          <w:p w14:paraId="36A78AD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DEEAF6"/>
          </w:tcPr>
          <w:p w14:paraId="54873F4A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 yang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</w:p>
          <w:p w14:paraId="6393CF26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DEEAF6"/>
          </w:tcPr>
          <w:p w14:paraId="387ED9C5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Terlaksananya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Fasilitasi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Rekomendasi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Pengawasan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Desa</w:t>
            </w:r>
          </w:p>
          <w:p w14:paraId="757522CB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DEEAF6"/>
          </w:tcPr>
          <w:p w14:paraId="29C4C9D9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Pembinaan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</w:t>
            </w:r>
          </w:p>
          <w:p w14:paraId="7D80464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DEEAF6"/>
          </w:tcPr>
          <w:p w14:paraId="3D15C1D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2A2AA2C1" w14:textId="77777777" w:rsidTr="00641FBB">
        <w:tc>
          <w:tcPr>
            <w:tcW w:w="1051" w:type="dxa"/>
            <w:shd w:val="clear" w:color="auto" w:fill="auto"/>
          </w:tcPr>
          <w:p w14:paraId="417C7E37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6002ED4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6B54B851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2C2FF63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47062A8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529B130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2235C90A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 dan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Peraturan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</w:t>
            </w:r>
          </w:p>
          <w:p w14:paraId="046E41C7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14DE2B2A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1FBB" w:rsidRPr="00885139" w14:paraId="69E7BC5B" w14:textId="77777777" w:rsidTr="00641FBB">
        <w:tc>
          <w:tcPr>
            <w:tcW w:w="1051" w:type="dxa"/>
            <w:shd w:val="clear" w:color="auto" w:fill="auto"/>
          </w:tcPr>
          <w:p w14:paraId="40B29E4E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</w:tcPr>
          <w:p w14:paraId="1F6FE82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232A2DDC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195" w:type="dxa"/>
            <w:shd w:val="clear" w:color="auto" w:fill="auto"/>
          </w:tcPr>
          <w:p w14:paraId="242E16E8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17318EC9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633F79F4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auto"/>
          </w:tcPr>
          <w:p w14:paraId="153663AE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Tata </w:t>
            </w:r>
            <w:proofErr w:type="spellStart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>Pemerintahan</w:t>
            </w:r>
            <w:proofErr w:type="spellEnd"/>
            <w:r w:rsidRPr="00885139">
              <w:rPr>
                <w:rFonts w:ascii="Arial" w:hAnsi="Arial" w:cs="Arial"/>
                <w:color w:val="000000"/>
                <w:sz w:val="20"/>
                <w:szCs w:val="20"/>
              </w:rPr>
              <w:t xml:space="preserve"> Desa</w:t>
            </w:r>
          </w:p>
          <w:p w14:paraId="629ABC1D" w14:textId="77777777" w:rsidR="00A96438" w:rsidRPr="00885139" w:rsidRDefault="00A96438" w:rsidP="00F45E8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shd w:val="clear" w:color="auto" w:fill="auto"/>
          </w:tcPr>
          <w:p w14:paraId="652F7D53" w14:textId="77777777" w:rsidR="00A96438" w:rsidRPr="00885139" w:rsidRDefault="00A96438" w:rsidP="00F45E8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86F879" w14:textId="77777777" w:rsidR="00A96438" w:rsidRDefault="00A96438" w:rsidP="00A96438">
      <w:pPr>
        <w:jc w:val="both"/>
      </w:pPr>
    </w:p>
    <w:p w14:paraId="2BE5E7D6" w14:textId="77777777" w:rsidR="001D6E9D" w:rsidRDefault="001D6E9D" w:rsidP="00A96438">
      <w:pPr>
        <w:jc w:val="both"/>
      </w:pPr>
    </w:p>
    <w:p w14:paraId="2E1839C2" w14:textId="77777777" w:rsidR="001D6E9D" w:rsidRDefault="001D6E9D" w:rsidP="00A96438">
      <w:pPr>
        <w:jc w:val="both"/>
      </w:pPr>
    </w:p>
    <w:p w14:paraId="7AED7C5C" w14:textId="77777777" w:rsidR="001D6E9D" w:rsidRDefault="001D6E9D" w:rsidP="001D6E9D">
      <w:pPr>
        <w:pStyle w:val="ListParagraph"/>
        <w:spacing w:line="36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816E0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816E04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816E04">
        <w:rPr>
          <w:rFonts w:ascii="Arial" w:hAnsi="Arial" w:cs="Arial"/>
          <w:b/>
          <w:bCs/>
          <w:color w:val="000000"/>
          <w:sz w:val="24"/>
          <w:szCs w:val="24"/>
        </w:rPr>
        <w:tab/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Uraian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Subkegiatan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</w:t>
      </w:r>
      <w:r w:rsidRPr="00816E04">
        <w:rPr>
          <w:rFonts w:ascii="Arial" w:hAnsi="Arial" w:cs="Arial"/>
          <w:b/>
          <w:bCs/>
          <w:sz w:val="24"/>
          <w:szCs w:val="24"/>
        </w:rPr>
        <w:t>eserta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Kinerja,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Indikator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, Target, dan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Pagu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Indikatif</w:t>
      </w:r>
      <w:proofErr w:type="spellEnd"/>
    </w:p>
    <w:p w14:paraId="5705DC8C" w14:textId="30A20D99" w:rsidR="00362984" w:rsidRDefault="00362984" w:rsidP="00362984">
      <w:pPr>
        <w:pStyle w:val="ListParagraph"/>
        <w:spacing w:line="360" w:lineRule="auto"/>
        <w:ind w:left="567" w:hanging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Tabel 4.2</w:t>
      </w:r>
    </w:p>
    <w:p w14:paraId="4B398F64" w14:textId="39FCE378" w:rsidR="00362984" w:rsidRPr="00816E04" w:rsidRDefault="00362984" w:rsidP="00362984">
      <w:pPr>
        <w:pStyle w:val="ListParagraph"/>
        <w:spacing w:line="360" w:lineRule="auto"/>
        <w:ind w:left="567" w:hanging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Uraian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Subkegiatan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</w:t>
      </w:r>
      <w:r w:rsidRPr="00816E04">
        <w:rPr>
          <w:rFonts w:ascii="Arial" w:hAnsi="Arial" w:cs="Arial"/>
          <w:b/>
          <w:bCs/>
          <w:sz w:val="24"/>
          <w:szCs w:val="24"/>
        </w:rPr>
        <w:t>eserta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Kinerja,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Indikator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, Target, dan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Pagu</w:t>
      </w:r>
      <w:proofErr w:type="spellEnd"/>
      <w:r w:rsidRPr="00816E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16E04">
        <w:rPr>
          <w:rFonts w:ascii="Arial" w:hAnsi="Arial" w:cs="Arial"/>
          <w:b/>
          <w:bCs/>
          <w:sz w:val="24"/>
          <w:szCs w:val="24"/>
        </w:rPr>
        <w:t>Indikatif</w:t>
      </w:r>
      <w:proofErr w:type="spellEnd"/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1905"/>
        <w:gridCol w:w="1151"/>
        <w:gridCol w:w="639"/>
        <w:gridCol w:w="1151"/>
        <w:gridCol w:w="639"/>
        <w:gridCol w:w="1151"/>
        <w:gridCol w:w="639"/>
        <w:gridCol w:w="1151"/>
        <w:gridCol w:w="639"/>
        <w:gridCol w:w="1151"/>
        <w:gridCol w:w="639"/>
        <w:gridCol w:w="1151"/>
        <w:gridCol w:w="476"/>
      </w:tblGrid>
      <w:tr w:rsidR="001D6E9D" w:rsidRPr="00885139" w14:paraId="5C305B7E" w14:textId="77777777" w:rsidTr="00362984">
        <w:tc>
          <w:tcPr>
            <w:tcW w:w="3473" w:type="dxa"/>
            <w:vMerge w:val="restart"/>
            <w:shd w:val="clear" w:color="auto" w:fill="F4B083"/>
          </w:tcPr>
          <w:p w14:paraId="03C8C3A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Bidang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urusan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>/Program/Outcome/</w:t>
            </w: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Kegiatan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>/Subkegiatan Output</w:t>
            </w:r>
          </w:p>
        </w:tc>
        <w:tc>
          <w:tcPr>
            <w:tcW w:w="1886" w:type="dxa"/>
            <w:vMerge w:val="restart"/>
            <w:shd w:val="clear" w:color="auto" w:fill="F4B083"/>
          </w:tcPr>
          <w:p w14:paraId="48064BE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349B019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Indikator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 xml:space="preserve"> Outcome/Output</w:t>
            </w:r>
          </w:p>
        </w:tc>
        <w:tc>
          <w:tcPr>
            <w:tcW w:w="1141" w:type="dxa"/>
            <w:vMerge w:val="restart"/>
            <w:shd w:val="clear" w:color="auto" w:fill="F4B083"/>
          </w:tcPr>
          <w:p w14:paraId="3999A0F4" w14:textId="77777777" w:rsidR="001D6E9D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C07DF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Baseline 2024</w:t>
            </w:r>
          </w:p>
        </w:tc>
        <w:tc>
          <w:tcPr>
            <w:tcW w:w="8875" w:type="dxa"/>
            <w:gridSpan w:val="10"/>
            <w:tcBorders>
              <w:bottom w:val="single" w:sz="4" w:space="0" w:color="auto"/>
            </w:tcBorders>
            <w:shd w:val="clear" w:color="auto" w:fill="F4B083"/>
          </w:tcPr>
          <w:p w14:paraId="54AD57F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 xml:space="preserve">Target dan </w:t>
            </w: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Indikatif</w:t>
            </w:r>
            <w:proofErr w:type="spellEnd"/>
            <w:r w:rsidRPr="0088513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Tahun</w:t>
            </w:r>
            <w:proofErr w:type="spellEnd"/>
          </w:p>
        </w:tc>
        <w:tc>
          <w:tcPr>
            <w:tcW w:w="473" w:type="dxa"/>
            <w:vMerge w:val="restart"/>
            <w:shd w:val="clear" w:color="auto" w:fill="F4B083"/>
          </w:tcPr>
          <w:p w14:paraId="191402B6" w14:textId="77777777" w:rsidR="001D6E9D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B8B62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Ket.</w:t>
            </w:r>
          </w:p>
        </w:tc>
      </w:tr>
      <w:tr w:rsidR="001D6E9D" w:rsidRPr="00885139" w14:paraId="5B05B479" w14:textId="77777777" w:rsidTr="00362984">
        <w:trPr>
          <w:trHeight w:val="214"/>
        </w:trPr>
        <w:tc>
          <w:tcPr>
            <w:tcW w:w="3473" w:type="dxa"/>
            <w:vMerge/>
            <w:shd w:val="clear" w:color="auto" w:fill="auto"/>
          </w:tcPr>
          <w:p w14:paraId="4632D78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6" w:type="dxa"/>
            <w:vMerge/>
            <w:shd w:val="clear" w:color="auto" w:fill="auto"/>
          </w:tcPr>
          <w:p w14:paraId="278224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14:paraId="46BDB05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gridSpan w:val="2"/>
            <w:shd w:val="clear" w:color="auto" w:fill="A8D08D"/>
          </w:tcPr>
          <w:p w14:paraId="7622BB8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775" w:type="dxa"/>
            <w:gridSpan w:val="2"/>
            <w:shd w:val="clear" w:color="auto" w:fill="A8D08D"/>
          </w:tcPr>
          <w:p w14:paraId="2D81975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775" w:type="dxa"/>
            <w:gridSpan w:val="2"/>
            <w:shd w:val="clear" w:color="auto" w:fill="A8D08D"/>
          </w:tcPr>
          <w:p w14:paraId="5F97C85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775" w:type="dxa"/>
            <w:gridSpan w:val="2"/>
            <w:shd w:val="clear" w:color="auto" w:fill="A8D08D"/>
          </w:tcPr>
          <w:p w14:paraId="5CED5C0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775" w:type="dxa"/>
            <w:gridSpan w:val="2"/>
            <w:shd w:val="clear" w:color="auto" w:fill="A8D08D"/>
          </w:tcPr>
          <w:p w14:paraId="18EFD7F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473" w:type="dxa"/>
            <w:vMerge/>
            <w:shd w:val="clear" w:color="auto" w:fill="auto"/>
          </w:tcPr>
          <w:p w14:paraId="443C5E9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1BD7C8A" w14:textId="77777777" w:rsidTr="00362984">
        <w:tc>
          <w:tcPr>
            <w:tcW w:w="347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E97C3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4E55C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3D249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8D08D"/>
          </w:tcPr>
          <w:p w14:paraId="28B2376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Target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8D08D"/>
          </w:tcPr>
          <w:p w14:paraId="5805711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8D08D"/>
          </w:tcPr>
          <w:p w14:paraId="63D0826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Target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8D08D"/>
          </w:tcPr>
          <w:p w14:paraId="51279DB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8D08D"/>
          </w:tcPr>
          <w:p w14:paraId="77D9FEF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Target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8D08D"/>
          </w:tcPr>
          <w:p w14:paraId="011859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8D08D"/>
          </w:tcPr>
          <w:p w14:paraId="1E1EF39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Target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8D08D"/>
          </w:tcPr>
          <w:p w14:paraId="2474BE9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8D08D"/>
          </w:tcPr>
          <w:p w14:paraId="2DC0125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Target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8D08D"/>
          </w:tcPr>
          <w:p w14:paraId="3C8D4CC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85139">
              <w:rPr>
                <w:rFonts w:ascii="Arial" w:hAnsi="Arial" w:cs="Arial"/>
                <w:sz w:val="16"/>
                <w:szCs w:val="16"/>
              </w:rPr>
              <w:t>Pagu</w:t>
            </w:r>
            <w:proofErr w:type="spellEnd"/>
          </w:p>
        </w:tc>
        <w:tc>
          <w:tcPr>
            <w:tcW w:w="47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C6EEA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351A3B3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808080"/>
          </w:tcPr>
          <w:p w14:paraId="6D5FA31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808080"/>
          </w:tcPr>
          <w:p w14:paraId="09012F0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(2)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0D751E4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(3)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808080"/>
          </w:tcPr>
          <w:p w14:paraId="6117F0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(4)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6E6F3C8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808080"/>
          </w:tcPr>
          <w:p w14:paraId="3C7199A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(6)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6D1F6AC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(7)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808080"/>
          </w:tcPr>
          <w:p w14:paraId="694F9A4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(8)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2DDF3F5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(9)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808080"/>
          </w:tcPr>
          <w:p w14:paraId="688D850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(10)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183565F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(11)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808080"/>
          </w:tcPr>
          <w:p w14:paraId="53966BD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(12)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808080"/>
          </w:tcPr>
          <w:p w14:paraId="4CB3AAD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(13)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808080"/>
          </w:tcPr>
          <w:p w14:paraId="23ACBEA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5139">
              <w:rPr>
                <w:rFonts w:ascii="Arial" w:hAnsi="Arial" w:cs="Arial"/>
                <w:sz w:val="16"/>
                <w:szCs w:val="16"/>
              </w:rPr>
              <w:t>(14)</w:t>
            </w:r>
          </w:p>
        </w:tc>
      </w:tr>
      <w:tr w:rsidR="00362984" w:rsidRPr="00885139" w14:paraId="2005067F" w14:textId="77777777" w:rsidTr="00362984">
        <w:trPr>
          <w:trHeight w:val="385"/>
        </w:trPr>
        <w:tc>
          <w:tcPr>
            <w:tcW w:w="3473" w:type="dxa"/>
            <w:tcBorders>
              <w:bottom w:val="single" w:sz="4" w:space="0" w:color="auto"/>
            </w:tcBorders>
            <w:shd w:val="clear" w:color="auto" w:fill="D9D9D9"/>
          </w:tcPr>
          <w:p w14:paraId="4A5EC289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2D3">
              <w:rPr>
                <w:rFonts w:ascii="Arial" w:hAnsi="Arial" w:cs="Arial"/>
                <w:b/>
                <w:bCs/>
                <w:sz w:val="16"/>
                <w:szCs w:val="16"/>
              </w:rPr>
              <w:t>KECAMATAN PASIMARANNU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D9D9D9"/>
          </w:tcPr>
          <w:p w14:paraId="3059F0E4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057B1C9E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1.627.449.900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9D9D9"/>
          </w:tcPr>
          <w:p w14:paraId="5F059F4E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75BD5F3B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2.073.019.600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9D9D9"/>
          </w:tcPr>
          <w:p w14:paraId="7CFB49D9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4F4D0DEE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2.146.972.400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9D9D9"/>
          </w:tcPr>
          <w:p w14:paraId="5A1C464A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09C17521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2.235.217.000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9D9D9"/>
          </w:tcPr>
          <w:p w14:paraId="5DB72A35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56DB2E6F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2.323.461.600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9D9D9"/>
          </w:tcPr>
          <w:p w14:paraId="319149D7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/>
          </w:tcPr>
          <w:p w14:paraId="2DCA9E10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2.414.506.200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D9D9D9"/>
          </w:tcPr>
          <w:p w14:paraId="511EA74D" w14:textId="77777777" w:rsidR="001D6E9D" w:rsidRPr="00B652D3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2984" w:rsidRPr="00885139" w14:paraId="6F70F565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7BD7019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Kabupaten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/Kota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0264D45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capaian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realisasi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capaian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anggaran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OPD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71323F4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1.502.129.340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FB3744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28153D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1.721.639.700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67921F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7019AF1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1.778.772.400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45DF5F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3B1059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1.851.317.000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792FCF3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A2E342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1.923.861.600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993595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4D6452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1.997.206.200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6B27C30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202F0C4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5B83239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50F95A7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capaian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kinerja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OPD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91004F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69C002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9BEB2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3CE27C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6D7DBE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21BD6A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106A52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36FB876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A85CB3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9D1C63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FACE4A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56CD6E0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3305C58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65DB4A1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28B6721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realisasi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capaian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indikator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kinerja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kunci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OPD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7A4350A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37A7D1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D1D0A5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E2337B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81CA4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DDC874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03E393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E25899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11CF9F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FAE5FD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F9F45D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2C46622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19FBA73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11535E3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2CC"/>
          </w:tcPr>
          <w:p w14:paraId="4651E09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E2293D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F8E90C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3B54C47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3E01B61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62B448C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3959F19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A96C14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48229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606B94C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A38785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036D120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2CC"/>
          </w:tcPr>
          <w:p w14:paraId="0A592C0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0F6A8CA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664AE788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Penganggaran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Evaluasi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Kinerja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62A1449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Terlaksananya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Penganggaran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Evaluasi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Kinerja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5FD13C2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19.221.500</w:t>
            </w:r>
          </w:p>
        </w:tc>
        <w:tc>
          <w:tcPr>
            <w:tcW w:w="634" w:type="dxa"/>
            <w:shd w:val="clear" w:color="auto" w:fill="DEEAF6"/>
          </w:tcPr>
          <w:p w14:paraId="78FE9D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ADC14F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29.865.000</w:t>
            </w:r>
          </w:p>
        </w:tc>
        <w:tc>
          <w:tcPr>
            <w:tcW w:w="634" w:type="dxa"/>
            <w:shd w:val="clear" w:color="auto" w:fill="DEEAF6"/>
          </w:tcPr>
          <w:p w14:paraId="481C99A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C3F5A5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shd w:val="clear" w:color="auto" w:fill="DEEAF6"/>
          </w:tcPr>
          <w:p w14:paraId="75785CD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58EA3A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31.500.000</w:t>
            </w:r>
          </w:p>
        </w:tc>
        <w:tc>
          <w:tcPr>
            <w:tcW w:w="634" w:type="dxa"/>
            <w:shd w:val="clear" w:color="auto" w:fill="DEEAF6"/>
          </w:tcPr>
          <w:p w14:paraId="6C285DA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39EE8A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33.000.000</w:t>
            </w:r>
          </w:p>
        </w:tc>
        <w:tc>
          <w:tcPr>
            <w:tcW w:w="634" w:type="dxa"/>
            <w:shd w:val="clear" w:color="auto" w:fill="DEEAF6"/>
          </w:tcPr>
          <w:p w14:paraId="624F2B3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23B0A0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36.000.000</w:t>
            </w:r>
          </w:p>
        </w:tc>
        <w:tc>
          <w:tcPr>
            <w:tcW w:w="473" w:type="dxa"/>
            <w:shd w:val="clear" w:color="auto" w:fill="DEEAF6"/>
          </w:tcPr>
          <w:p w14:paraId="7DFC3E8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158F21D5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21B623A1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auto"/>
          </w:tcPr>
          <w:p w14:paraId="63818D9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Daerah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Tersusun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14:paraId="7C2192D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2F0C7DFB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0D49E1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9.955.000</w:t>
            </w:r>
          </w:p>
        </w:tc>
        <w:tc>
          <w:tcPr>
            <w:tcW w:w="634" w:type="dxa"/>
            <w:shd w:val="clear" w:color="auto" w:fill="auto"/>
          </w:tcPr>
          <w:p w14:paraId="665D954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2F3425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634" w:type="dxa"/>
            <w:shd w:val="clear" w:color="auto" w:fill="auto"/>
          </w:tcPr>
          <w:p w14:paraId="7E8B8FC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4B1770F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10.500.000</w:t>
            </w:r>
          </w:p>
        </w:tc>
        <w:tc>
          <w:tcPr>
            <w:tcW w:w="634" w:type="dxa"/>
            <w:shd w:val="clear" w:color="auto" w:fill="auto"/>
          </w:tcPr>
          <w:p w14:paraId="5D55FCC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46CEABC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11.000.000</w:t>
            </w:r>
          </w:p>
        </w:tc>
        <w:tc>
          <w:tcPr>
            <w:tcW w:w="634" w:type="dxa"/>
            <w:shd w:val="clear" w:color="auto" w:fill="auto"/>
          </w:tcPr>
          <w:p w14:paraId="01A154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2529FC5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473" w:type="dxa"/>
            <w:shd w:val="clear" w:color="auto" w:fill="auto"/>
          </w:tcPr>
          <w:p w14:paraId="56C3187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1940EA4B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2F119CD4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RKA-SKPD</w:t>
            </w:r>
          </w:p>
        </w:tc>
        <w:tc>
          <w:tcPr>
            <w:tcW w:w="1886" w:type="dxa"/>
            <w:shd w:val="clear" w:color="auto" w:fill="auto"/>
          </w:tcPr>
          <w:p w14:paraId="51BA508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dan 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Penyusunan</w:t>
            </w:r>
            <w:proofErr w:type="spellEnd"/>
            <w:proofErr w:type="gram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RKA-SKPD</w:t>
            </w:r>
          </w:p>
        </w:tc>
        <w:tc>
          <w:tcPr>
            <w:tcW w:w="1141" w:type="dxa"/>
            <w:shd w:val="clear" w:color="auto" w:fill="auto"/>
          </w:tcPr>
          <w:p w14:paraId="73B0FB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10.390.000</w:t>
            </w:r>
          </w:p>
        </w:tc>
        <w:tc>
          <w:tcPr>
            <w:tcW w:w="634" w:type="dxa"/>
            <w:shd w:val="clear" w:color="auto" w:fill="auto"/>
          </w:tcPr>
          <w:p w14:paraId="67A97183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6A74995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9.955.000</w:t>
            </w:r>
          </w:p>
        </w:tc>
        <w:tc>
          <w:tcPr>
            <w:tcW w:w="634" w:type="dxa"/>
            <w:shd w:val="clear" w:color="auto" w:fill="auto"/>
          </w:tcPr>
          <w:p w14:paraId="162C586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3E485C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634" w:type="dxa"/>
            <w:shd w:val="clear" w:color="auto" w:fill="auto"/>
          </w:tcPr>
          <w:p w14:paraId="7912A39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5B1A13E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10.500.000</w:t>
            </w:r>
          </w:p>
        </w:tc>
        <w:tc>
          <w:tcPr>
            <w:tcW w:w="634" w:type="dxa"/>
            <w:shd w:val="clear" w:color="auto" w:fill="auto"/>
          </w:tcPr>
          <w:p w14:paraId="127A1BC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71883DC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11.000.000</w:t>
            </w:r>
          </w:p>
        </w:tc>
        <w:tc>
          <w:tcPr>
            <w:tcW w:w="634" w:type="dxa"/>
            <w:shd w:val="clear" w:color="auto" w:fill="auto"/>
          </w:tcPr>
          <w:p w14:paraId="12B662F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auto"/>
          </w:tcPr>
          <w:p w14:paraId="79FE903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473" w:type="dxa"/>
            <w:shd w:val="clear" w:color="auto" w:fill="auto"/>
          </w:tcPr>
          <w:p w14:paraId="35EE7D1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413DE07E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6A68EF0C" w14:textId="77777777" w:rsidR="001D6E9D" w:rsidRPr="001F1008" w:rsidRDefault="001D6E9D" w:rsidP="00F45E8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DPA-SKPD</w:t>
            </w:r>
          </w:p>
          <w:p w14:paraId="56A79B37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76FA707B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dan 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Penyusunan</w:t>
            </w:r>
            <w:proofErr w:type="spellEnd"/>
            <w:proofErr w:type="gram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DPA-SKPD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0BA274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8.831.500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081ADBB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9F297B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9.955.000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AB3BA2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BF889B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28C7BFF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21B5C9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EBADC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1A0583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F65357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8BFBC0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3E9DA7D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60BE70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7DDA0A60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Keuangan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30CD057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Tersusunnya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Keuangan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4457014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1.137.050.340</w:t>
            </w:r>
          </w:p>
        </w:tc>
        <w:tc>
          <w:tcPr>
            <w:tcW w:w="634" w:type="dxa"/>
            <w:shd w:val="clear" w:color="auto" w:fill="DEEAF6"/>
          </w:tcPr>
          <w:p w14:paraId="58D95F0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61F860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1.171.635.800</w:t>
            </w:r>
          </w:p>
        </w:tc>
        <w:tc>
          <w:tcPr>
            <w:tcW w:w="634" w:type="dxa"/>
            <w:shd w:val="clear" w:color="auto" w:fill="DEEAF6"/>
          </w:tcPr>
          <w:p w14:paraId="2264B4E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C7BA7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1.210.000.000</w:t>
            </w:r>
          </w:p>
        </w:tc>
        <w:tc>
          <w:tcPr>
            <w:tcW w:w="634" w:type="dxa"/>
            <w:shd w:val="clear" w:color="auto" w:fill="DEEAF6"/>
          </w:tcPr>
          <w:p w14:paraId="7EC487F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4A124A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1.260.500.000</w:t>
            </w:r>
          </w:p>
        </w:tc>
        <w:tc>
          <w:tcPr>
            <w:tcW w:w="634" w:type="dxa"/>
            <w:shd w:val="clear" w:color="auto" w:fill="DEEAF6"/>
          </w:tcPr>
          <w:p w14:paraId="4508531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B678DB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1.311.000.000</w:t>
            </w:r>
          </w:p>
        </w:tc>
        <w:tc>
          <w:tcPr>
            <w:tcW w:w="634" w:type="dxa"/>
            <w:shd w:val="clear" w:color="auto" w:fill="DEEAF6"/>
          </w:tcPr>
          <w:p w14:paraId="7EB382F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7B3F21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1.362.000.000</w:t>
            </w:r>
          </w:p>
        </w:tc>
        <w:tc>
          <w:tcPr>
            <w:tcW w:w="473" w:type="dxa"/>
            <w:shd w:val="clear" w:color="auto" w:fill="DEEAF6"/>
          </w:tcPr>
          <w:p w14:paraId="5D5BCE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06FF081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31AB85F6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Gaji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Tunjangan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ASN</w:t>
            </w:r>
          </w:p>
          <w:p w14:paraId="1C3EF69A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3687295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Orang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Menerima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Gaji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Tunjangan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ASN</w:t>
            </w:r>
          </w:p>
        </w:tc>
        <w:tc>
          <w:tcPr>
            <w:tcW w:w="1141" w:type="dxa"/>
            <w:shd w:val="clear" w:color="auto" w:fill="auto"/>
          </w:tcPr>
          <w:p w14:paraId="7A48EB2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1.137.050.340</w:t>
            </w:r>
          </w:p>
        </w:tc>
        <w:tc>
          <w:tcPr>
            <w:tcW w:w="634" w:type="dxa"/>
            <w:shd w:val="clear" w:color="auto" w:fill="auto"/>
          </w:tcPr>
          <w:p w14:paraId="5A732CFC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0F91A15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1.161.680.800</w:t>
            </w:r>
          </w:p>
        </w:tc>
        <w:tc>
          <w:tcPr>
            <w:tcW w:w="634" w:type="dxa"/>
            <w:shd w:val="clear" w:color="auto" w:fill="auto"/>
          </w:tcPr>
          <w:p w14:paraId="60E6EEE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1668EB0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1.200.000.000</w:t>
            </w:r>
          </w:p>
        </w:tc>
        <w:tc>
          <w:tcPr>
            <w:tcW w:w="634" w:type="dxa"/>
            <w:shd w:val="clear" w:color="auto" w:fill="auto"/>
          </w:tcPr>
          <w:p w14:paraId="520CC80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4F628AA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1.250.000.000</w:t>
            </w:r>
          </w:p>
        </w:tc>
        <w:tc>
          <w:tcPr>
            <w:tcW w:w="634" w:type="dxa"/>
            <w:shd w:val="clear" w:color="auto" w:fill="auto"/>
          </w:tcPr>
          <w:p w14:paraId="126D5DB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08B2034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1.300.000.000</w:t>
            </w:r>
          </w:p>
        </w:tc>
        <w:tc>
          <w:tcPr>
            <w:tcW w:w="634" w:type="dxa"/>
            <w:shd w:val="clear" w:color="auto" w:fill="auto"/>
          </w:tcPr>
          <w:p w14:paraId="3034E9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78E9EA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1.350.000.000</w:t>
            </w:r>
          </w:p>
        </w:tc>
        <w:tc>
          <w:tcPr>
            <w:tcW w:w="473" w:type="dxa"/>
            <w:shd w:val="clear" w:color="auto" w:fill="auto"/>
          </w:tcPr>
          <w:p w14:paraId="40CCAC6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E1935CE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00E6534B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Keuangan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Akhir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Tahun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SKPD</w:t>
            </w:r>
          </w:p>
          <w:p w14:paraId="1F161E2B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2E901AC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Keuangan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Akhir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Tahun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SKPD</w:t>
            </w:r>
          </w:p>
          <w:p w14:paraId="695F6039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AFB67C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9C9F3A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394E8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9.955.000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2A524C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481440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E1AC66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43A982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6EB696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0387E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252F63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3BC816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01BE56E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980A01A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28322822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Barang Milik Daerah pada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273A7A5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Tersusunnya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Barang Milik Daerah pada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09743B3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5.995.900</w:t>
            </w:r>
          </w:p>
        </w:tc>
        <w:tc>
          <w:tcPr>
            <w:tcW w:w="634" w:type="dxa"/>
            <w:shd w:val="clear" w:color="auto" w:fill="DEEAF6"/>
          </w:tcPr>
          <w:p w14:paraId="4B107E2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2C386F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7.820.900</w:t>
            </w:r>
          </w:p>
        </w:tc>
        <w:tc>
          <w:tcPr>
            <w:tcW w:w="634" w:type="dxa"/>
            <w:shd w:val="clear" w:color="auto" w:fill="DEEAF6"/>
          </w:tcPr>
          <w:p w14:paraId="321D767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F55962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8.000.000</w:t>
            </w:r>
          </w:p>
        </w:tc>
        <w:tc>
          <w:tcPr>
            <w:tcW w:w="634" w:type="dxa"/>
            <w:shd w:val="clear" w:color="auto" w:fill="DEEAF6"/>
          </w:tcPr>
          <w:p w14:paraId="016F475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510AC4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8.500.000</w:t>
            </w:r>
          </w:p>
        </w:tc>
        <w:tc>
          <w:tcPr>
            <w:tcW w:w="634" w:type="dxa"/>
            <w:shd w:val="clear" w:color="auto" w:fill="DEEAF6"/>
          </w:tcPr>
          <w:p w14:paraId="0BADC0D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3CBBB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9.000.000</w:t>
            </w:r>
          </w:p>
        </w:tc>
        <w:tc>
          <w:tcPr>
            <w:tcW w:w="634" w:type="dxa"/>
            <w:shd w:val="clear" w:color="auto" w:fill="DEEAF6"/>
          </w:tcPr>
          <w:p w14:paraId="59D3DA1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F62B04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9.500.000</w:t>
            </w:r>
          </w:p>
        </w:tc>
        <w:tc>
          <w:tcPr>
            <w:tcW w:w="473" w:type="dxa"/>
            <w:shd w:val="clear" w:color="auto" w:fill="DEEAF6"/>
          </w:tcPr>
          <w:p w14:paraId="7811AF5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0826FA8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368AFD4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Barang Milik Daerah SKPD</w:t>
            </w:r>
          </w:p>
          <w:p w14:paraId="0D22917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0233367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Kebutuhan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Barang Milik Daerah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Tersusun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1BCF12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5.995.900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87B7BE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44CE92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7.820.900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599AE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3C6427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7F10DD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5AD1B4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CFBECF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67BDF9A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E201BC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0D617B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205824A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02BB8CBA" w14:textId="77777777" w:rsidTr="00362984">
        <w:trPr>
          <w:trHeight w:val="443"/>
        </w:trPr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5702763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147D20E0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Tersusunnya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1F62FA8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170.252.400</w:t>
            </w:r>
          </w:p>
        </w:tc>
        <w:tc>
          <w:tcPr>
            <w:tcW w:w="634" w:type="dxa"/>
            <w:shd w:val="clear" w:color="auto" w:fill="DEEAF6"/>
          </w:tcPr>
          <w:p w14:paraId="33310B7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7B92B87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306.325.200</w:t>
            </w:r>
          </w:p>
        </w:tc>
        <w:tc>
          <w:tcPr>
            <w:tcW w:w="634" w:type="dxa"/>
            <w:shd w:val="clear" w:color="auto" w:fill="DEEAF6"/>
          </w:tcPr>
          <w:p w14:paraId="46BA8E7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7DF7FC6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318.910.000</w:t>
            </w:r>
          </w:p>
        </w:tc>
        <w:tc>
          <w:tcPr>
            <w:tcW w:w="634" w:type="dxa"/>
            <w:shd w:val="clear" w:color="auto" w:fill="DEEAF6"/>
          </w:tcPr>
          <w:p w14:paraId="2D9A52A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461D81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331.025.000</w:t>
            </w:r>
          </w:p>
        </w:tc>
        <w:tc>
          <w:tcPr>
            <w:tcW w:w="634" w:type="dxa"/>
            <w:shd w:val="clear" w:color="auto" w:fill="DEEAF6"/>
          </w:tcPr>
          <w:p w14:paraId="08AAC04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99EE47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343.140.000</w:t>
            </w:r>
          </w:p>
        </w:tc>
        <w:tc>
          <w:tcPr>
            <w:tcW w:w="634" w:type="dxa"/>
            <w:shd w:val="clear" w:color="auto" w:fill="DEEAF6"/>
          </w:tcPr>
          <w:p w14:paraId="7FAF9B6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EEA512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355.255.000</w:t>
            </w:r>
          </w:p>
        </w:tc>
        <w:tc>
          <w:tcPr>
            <w:tcW w:w="473" w:type="dxa"/>
            <w:shd w:val="clear" w:color="auto" w:fill="DEEAF6"/>
          </w:tcPr>
          <w:p w14:paraId="4E392E8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0110F8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70126334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Peralatan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Perlengkapan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Kantor</w:t>
            </w:r>
          </w:p>
          <w:p w14:paraId="0C74C57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76C855A5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Paket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Peralatan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Perlengkapan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Kantor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Disediakan</w:t>
            </w:r>
            <w:proofErr w:type="spellEnd"/>
          </w:p>
          <w:p w14:paraId="7E8A9EF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270145A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32.287.900</w:t>
            </w:r>
          </w:p>
        </w:tc>
        <w:tc>
          <w:tcPr>
            <w:tcW w:w="634" w:type="dxa"/>
            <w:shd w:val="clear" w:color="auto" w:fill="auto"/>
          </w:tcPr>
          <w:p w14:paraId="76DA8629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3859D95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57.122.700</w:t>
            </w:r>
          </w:p>
        </w:tc>
        <w:tc>
          <w:tcPr>
            <w:tcW w:w="634" w:type="dxa"/>
            <w:shd w:val="clear" w:color="auto" w:fill="auto"/>
          </w:tcPr>
          <w:p w14:paraId="69F2CD2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22B5D52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60.000.000</w:t>
            </w:r>
          </w:p>
        </w:tc>
        <w:tc>
          <w:tcPr>
            <w:tcW w:w="634" w:type="dxa"/>
            <w:shd w:val="clear" w:color="auto" w:fill="auto"/>
          </w:tcPr>
          <w:p w14:paraId="34BFB7B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39F7292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62.000.000</w:t>
            </w:r>
          </w:p>
        </w:tc>
        <w:tc>
          <w:tcPr>
            <w:tcW w:w="634" w:type="dxa"/>
            <w:shd w:val="clear" w:color="auto" w:fill="auto"/>
          </w:tcPr>
          <w:p w14:paraId="59F21F1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38A0C8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64.000.000</w:t>
            </w:r>
          </w:p>
        </w:tc>
        <w:tc>
          <w:tcPr>
            <w:tcW w:w="634" w:type="dxa"/>
            <w:shd w:val="clear" w:color="auto" w:fill="auto"/>
          </w:tcPr>
          <w:p w14:paraId="0B31C66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0F947A3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66.000.000</w:t>
            </w:r>
          </w:p>
        </w:tc>
        <w:tc>
          <w:tcPr>
            <w:tcW w:w="473" w:type="dxa"/>
            <w:shd w:val="clear" w:color="auto" w:fill="auto"/>
          </w:tcPr>
          <w:p w14:paraId="4E2156F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50C42364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598E704F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Barang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Cetakan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Penggandaan</w:t>
            </w:r>
            <w:proofErr w:type="spellEnd"/>
          </w:p>
          <w:p w14:paraId="487769AE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281E1007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Paket Barang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Cetakan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Penggandaan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Disediakan</w:t>
            </w:r>
            <w:proofErr w:type="spellEnd"/>
          </w:p>
          <w:p w14:paraId="2459B1E3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200A270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8.685.500</w:t>
            </w:r>
          </w:p>
        </w:tc>
        <w:tc>
          <w:tcPr>
            <w:tcW w:w="634" w:type="dxa"/>
            <w:shd w:val="clear" w:color="auto" w:fill="auto"/>
          </w:tcPr>
          <w:p w14:paraId="4088486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474D8F5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9.407.500</w:t>
            </w:r>
          </w:p>
        </w:tc>
        <w:tc>
          <w:tcPr>
            <w:tcW w:w="634" w:type="dxa"/>
            <w:shd w:val="clear" w:color="auto" w:fill="auto"/>
          </w:tcPr>
          <w:p w14:paraId="0581289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46FE175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9.500.000</w:t>
            </w:r>
          </w:p>
        </w:tc>
        <w:tc>
          <w:tcPr>
            <w:tcW w:w="634" w:type="dxa"/>
            <w:shd w:val="clear" w:color="auto" w:fill="auto"/>
          </w:tcPr>
          <w:p w14:paraId="1CD26E8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4FE7DA0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634" w:type="dxa"/>
            <w:shd w:val="clear" w:color="auto" w:fill="auto"/>
          </w:tcPr>
          <w:p w14:paraId="0CA54C3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3C68A60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10.500.000</w:t>
            </w:r>
          </w:p>
        </w:tc>
        <w:tc>
          <w:tcPr>
            <w:tcW w:w="634" w:type="dxa"/>
            <w:shd w:val="clear" w:color="auto" w:fill="auto"/>
          </w:tcPr>
          <w:p w14:paraId="15B542A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65CB467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11.000.000</w:t>
            </w:r>
          </w:p>
        </w:tc>
        <w:tc>
          <w:tcPr>
            <w:tcW w:w="473" w:type="dxa"/>
            <w:shd w:val="clear" w:color="auto" w:fill="auto"/>
          </w:tcPr>
          <w:p w14:paraId="425BA48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6010C0DD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0F8E8454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Bahan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Bacaan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Perundang-undangan</w:t>
            </w:r>
            <w:proofErr w:type="spellEnd"/>
          </w:p>
          <w:p w14:paraId="69774B8D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209A538A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Dokumen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Bahan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Bacaan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Perundang-Undangan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Disediakan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14:paraId="5B839D8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2.880.000</w:t>
            </w:r>
          </w:p>
        </w:tc>
        <w:tc>
          <w:tcPr>
            <w:tcW w:w="634" w:type="dxa"/>
            <w:shd w:val="clear" w:color="auto" w:fill="auto"/>
          </w:tcPr>
          <w:p w14:paraId="633E9643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41" w:type="dxa"/>
            <w:shd w:val="clear" w:color="auto" w:fill="auto"/>
          </w:tcPr>
          <w:p w14:paraId="731762D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4.380.000</w:t>
            </w:r>
          </w:p>
        </w:tc>
        <w:tc>
          <w:tcPr>
            <w:tcW w:w="634" w:type="dxa"/>
            <w:shd w:val="clear" w:color="auto" w:fill="auto"/>
          </w:tcPr>
          <w:p w14:paraId="63382F3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41" w:type="dxa"/>
            <w:shd w:val="clear" w:color="auto" w:fill="auto"/>
          </w:tcPr>
          <w:p w14:paraId="7D78521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4.620.000</w:t>
            </w:r>
          </w:p>
        </w:tc>
        <w:tc>
          <w:tcPr>
            <w:tcW w:w="634" w:type="dxa"/>
            <w:shd w:val="clear" w:color="auto" w:fill="auto"/>
          </w:tcPr>
          <w:p w14:paraId="0BF1C83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141" w:type="dxa"/>
            <w:shd w:val="clear" w:color="auto" w:fill="auto"/>
          </w:tcPr>
          <w:p w14:paraId="5599F49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4.860.000</w:t>
            </w:r>
          </w:p>
        </w:tc>
        <w:tc>
          <w:tcPr>
            <w:tcW w:w="634" w:type="dxa"/>
            <w:shd w:val="clear" w:color="auto" w:fill="auto"/>
          </w:tcPr>
          <w:p w14:paraId="0E4A0BB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141" w:type="dxa"/>
            <w:shd w:val="clear" w:color="auto" w:fill="auto"/>
          </w:tcPr>
          <w:p w14:paraId="49AF6B4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5.100.000</w:t>
            </w:r>
          </w:p>
        </w:tc>
        <w:tc>
          <w:tcPr>
            <w:tcW w:w="634" w:type="dxa"/>
            <w:shd w:val="clear" w:color="auto" w:fill="auto"/>
          </w:tcPr>
          <w:p w14:paraId="69B364C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41" w:type="dxa"/>
            <w:shd w:val="clear" w:color="auto" w:fill="auto"/>
          </w:tcPr>
          <w:p w14:paraId="222ED66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5.340.000</w:t>
            </w:r>
          </w:p>
        </w:tc>
        <w:tc>
          <w:tcPr>
            <w:tcW w:w="473" w:type="dxa"/>
            <w:shd w:val="clear" w:color="auto" w:fill="auto"/>
          </w:tcPr>
          <w:p w14:paraId="79E4F82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30B603F7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7DC3D03F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Rapat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Konsultasi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SKPD</w:t>
            </w:r>
          </w:p>
          <w:p w14:paraId="5C190BA7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47E0EECB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Rapat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Konsultasi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SKPD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  <w:p w14:paraId="1B35B58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768165A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126.399.000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D25128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7243B5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235.415.000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2A87A94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1759B9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244.790.000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7DF2D2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7D2F7B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254.165.000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376388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963F92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263.540.000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B59F9A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5CC37A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272.915.000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167F679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14C13A61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51C2FB1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Pengadaan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Barang Milik Daerah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 </w:t>
            </w:r>
          </w:p>
        </w:tc>
        <w:tc>
          <w:tcPr>
            <w:tcW w:w="1886" w:type="dxa"/>
            <w:shd w:val="clear" w:color="auto" w:fill="DEEAF6"/>
          </w:tcPr>
          <w:p w14:paraId="40276B7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Tersedianya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Barang Milik Daerah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435259F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DEEAF6"/>
          </w:tcPr>
          <w:p w14:paraId="49535418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CCDE9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shd w:val="clear" w:color="auto" w:fill="DEEAF6"/>
          </w:tcPr>
          <w:p w14:paraId="2270550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A7AD7F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shd w:val="clear" w:color="auto" w:fill="DEEAF6"/>
          </w:tcPr>
          <w:p w14:paraId="65BB0FB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455DCA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shd w:val="clear" w:color="auto" w:fill="DEEAF6"/>
          </w:tcPr>
          <w:p w14:paraId="7CFEED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AE370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shd w:val="clear" w:color="auto" w:fill="DEEAF6"/>
          </w:tcPr>
          <w:p w14:paraId="625645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2A402F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473" w:type="dxa"/>
            <w:shd w:val="clear" w:color="auto" w:fill="DEEAF6"/>
          </w:tcPr>
          <w:p w14:paraId="09120E7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2EC9EF48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53E96498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Pengadaan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Perorangan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Jabatan</w:t>
            </w:r>
            <w:proofErr w:type="spellEnd"/>
          </w:p>
          <w:p w14:paraId="3BC4EE6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0CFA3DA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Unit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Perorangan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Jabatan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Disediakan</w:t>
            </w:r>
            <w:proofErr w:type="spellEnd"/>
          </w:p>
          <w:p w14:paraId="771B386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6A4EDAD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6E2E892D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1" w:type="dxa"/>
            <w:shd w:val="clear" w:color="auto" w:fill="auto"/>
          </w:tcPr>
          <w:p w14:paraId="0A51751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shd w:val="clear" w:color="auto" w:fill="auto"/>
          </w:tcPr>
          <w:p w14:paraId="7205C3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41" w:type="dxa"/>
            <w:shd w:val="clear" w:color="auto" w:fill="auto"/>
          </w:tcPr>
          <w:p w14:paraId="6216DA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shd w:val="clear" w:color="auto" w:fill="auto"/>
          </w:tcPr>
          <w:p w14:paraId="21C6522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41" w:type="dxa"/>
            <w:shd w:val="clear" w:color="auto" w:fill="auto"/>
          </w:tcPr>
          <w:p w14:paraId="504A71B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shd w:val="clear" w:color="auto" w:fill="auto"/>
          </w:tcPr>
          <w:p w14:paraId="52FA5C1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41" w:type="dxa"/>
            <w:shd w:val="clear" w:color="auto" w:fill="auto"/>
          </w:tcPr>
          <w:p w14:paraId="69ACB9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shd w:val="clear" w:color="auto" w:fill="auto"/>
          </w:tcPr>
          <w:p w14:paraId="22524BD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41" w:type="dxa"/>
            <w:shd w:val="clear" w:color="auto" w:fill="auto"/>
          </w:tcPr>
          <w:p w14:paraId="4A3518C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473" w:type="dxa"/>
            <w:shd w:val="clear" w:color="auto" w:fill="auto"/>
          </w:tcPr>
          <w:p w14:paraId="72046CA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52100884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13ED6D1C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Pengadaan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Mebel</w:t>
            </w:r>
          </w:p>
          <w:p w14:paraId="167F776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3313A48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Paket Mebel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Disediakan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14:paraId="139B6BD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4C84012C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14:paraId="7F2DE36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20.000.000</w:t>
            </w:r>
          </w:p>
        </w:tc>
        <w:tc>
          <w:tcPr>
            <w:tcW w:w="634" w:type="dxa"/>
            <w:shd w:val="clear" w:color="auto" w:fill="auto"/>
          </w:tcPr>
          <w:p w14:paraId="1E7AC2C3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14:paraId="668E778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20.000.000</w:t>
            </w:r>
          </w:p>
        </w:tc>
        <w:tc>
          <w:tcPr>
            <w:tcW w:w="634" w:type="dxa"/>
            <w:shd w:val="clear" w:color="auto" w:fill="auto"/>
          </w:tcPr>
          <w:p w14:paraId="028D255B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14:paraId="7BDED2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20.000.000</w:t>
            </w:r>
          </w:p>
        </w:tc>
        <w:tc>
          <w:tcPr>
            <w:tcW w:w="634" w:type="dxa"/>
            <w:shd w:val="clear" w:color="auto" w:fill="auto"/>
          </w:tcPr>
          <w:p w14:paraId="2E3791D2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14:paraId="24E203C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20.000.000</w:t>
            </w:r>
          </w:p>
        </w:tc>
        <w:tc>
          <w:tcPr>
            <w:tcW w:w="634" w:type="dxa"/>
            <w:shd w:val="clear" w:color="auto" w:fill="auto"/>
          </w:tcPr>
          <w:p w14:paraId="0DB79EA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shd w:val="clear" w:color="auto" w:fill="auto"/>
          </w:tcPr>
          <w:p w14:paraId="584DE00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20.000.000</w:t>
            </w:r>
          </w:p>
        </w:tc>
        <w:tc>
          <w:tcPr>
            <w:tcW w:w="473" w:type="dxa"/>
            <w:shd w:val="clear" w:color="auto" w:fill="auto"/>
          </w:tcPr>
          <w:p w14:paraId="3E976BD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0CB86621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4C2396C1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Pengadaan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Peralatan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Mesin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</w:p>
          <w:p w14:paraId="0C5B4C0C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25812B59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Unit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Peralatan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Mesin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Lainnya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Disediakan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6768B7A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75A0544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388D0C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2BD47CC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277FBC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002001F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7CB6A0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1B01E7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C8D4F0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41CFE2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74E223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2B84478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67BA3190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1932A4E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46EE06F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Tersedianya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348F118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88.603.200</w:t>
            </w:r>
          </w:p>
        </w:tc>
        <w:tc>
          <w:tcPr>
            <w:tcW w:w="634" w:type="dxa"/>
            <w:shd w:val="clear" w:color="auto" w:fill="DEEAF6"/>
          </w:tcPr>
          <w:p w14:paraId="6F9FED96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56A7E4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91.492.800</w:t>
            </w:r>
          </w:p>
        </w:tc>
        <w:tc>
          <w:tcPr>
            <w:tcW w:w="634" w:type="dxa"/>
            <w:shd w:val="clear" w:color="auto" w:fill="DEEAF6"/>
          </w:tcPr>
          <w:p w14:paraId="417ACA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EB380C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95.862.400</w:t>
            </w:r>
          </w:p>
        </w:tc>
        <w:tc>
          <w:tcPr>
            <w:tcW w:w="634" w:type="dxa"/>
            <w:shd w:val="clear" w:color="auto" w:fill="DEEAF6"/>
          </w:tcPr>
          <w:p w14:paraId="675FFDF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89F35B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101.792.000</w:t>
            </w:r>
          </w:p>
        </w:tc>
        <w:tc>
          <w:tcPr>
            <w:tcW w:w="634" w:type="dxa"/>
            <w:shd w:val="clear" w:color="auto" w:fill="DEEAF6"/>
          </w:tcPr>
          <w:p w14:paraId="3EDB80E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5EDAB5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107.721.600</w:t>
            </w:r>
          </w:p>
        </w:tc>
        <w:tc>
          <w:tcPr>
            <w:tcW w:w="634" w:type="dxa"/>
            <w:shd w:val="clear" w:color="auto" w:fill="DEEAF6"/>
          </w:tcPr>
          <w:p w14:paraId="09D3C92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CD8CA1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112.451.200</w:t>
            </w:r>
          </w:p>
        </w:tc>
        <w:tc>
          <w:tcPr>
            <w:tcW w:w="473" w:type="dxa"/>
            <w:shd w:val="clear" w:color="auto" w:fill="DEEAF6"/>
          </w:tcPr>
          <w:p w14:paraId="43CE98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350F9CC8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6D0C4258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Komunikasi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Sumber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Daya Air dan Listrik</w:t>
            </w:r>
          </w:p>
          <w:p w14:paraId="0A5A0C6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3B9B7F2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Komunikasi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Sumber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Daya Air dan Listrik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Disediakan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14:paraId="5769AE9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7.200.000</w:t>
            </w:r>
          </w:p>
        </w:tc>
        <w:tc>
          <w:tcPr>
            <w:tcW w:w="634" w:type="dxa"/>
            <w:shd w:val="clear" w:color="auto" w:fill="auto"/>
          </w:tcPr>
          <w:p w14:paraId="0C5AE1BF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1593138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6.360.000</w:t>
            </w:r>
          </w:p>
        </w:tc>
        <w:tc>
          <w:tcPr>
            <w:tcW w:w="634" w:type="dxa"/>
            <w:shd w:val="clear" w:color="auto" w:fill="auto"/>
          </w:tcPr>
          <w:p w14:paraId="46613C9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1B5F6F0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7.000.0000</w:t>
            </w:r>
          </w:p>
        </w:tc>
        <w:tc>
          <w:tcPr>
            <w:tcW w:w="634" w:type="dxa"/>
            <w:shd w:val="clear" w:color="auto" w:fill="auto"/>
          </w:tcPr>
          <w:p w14:paraId="37338CD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4FAF663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8.000.000</w:t>
            </w:r>
          </w:p>
        </w:tc>
        <w:tc>
          <w:tcPr>
            <w:tcW w:w="634" w:type="dxa"/>
            <w:shd w:val="clear" w:color="auto" w:fill="auto"/>
          </w:tcPr>
          <w:p w14:paraId="16F0BF0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2CDCEC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9.000.000</w:t>
            </w:r>
          </w:p>
        </w:tc>
        <w:tc>
          <w:tcPr>
            <w:tcW w:w="634" w:type="dxa"/>
            <w:shd w:val="clear" w:color="auto" w:fill="auto"/>
          </w:tcPr>
          <w:p w14:paraId="3265C6C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shd w:val="clear" w:color="auto" w:fill="auto"/>
          </w:tcPr>
          <w:p w14:paraId="0587328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10.000.000</w:t>
            </w:r>
          </w:p>
        </w:tc>
        <w:tc>
          <w:tcPr>
            <w:tcW w:w="473" w:type="dxa"/>
            <w:shd w:val="clear" w:color="auto" w:fill="auto"/>
          </w:tcPr>
          <w:p w14:paraId="2EA96EE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73A569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32FE85D7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Pelayanan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 Kantor</w:t>
            </w:r>
          </w:p>
          <w:p w14:paraId="6961532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55BF2ADF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Pelayanan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 Kantor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Disediakan</w:t>
            </w:r>
            <w:proofErr w:type="spellEnd"/>
          </w:p>
          <w:p w14:paraId="21DC9FF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7F11F8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81.403.200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853F168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776121C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85.132.800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459F14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698A72A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88.862.400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F5C870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BB4A05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93.792.000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B76DA4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9A0BEF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98.721.600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6CBF10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8E9D8A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102.451.200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5E29735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B3C9AE3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141919C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Barang Milik Daerah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21FFAECF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Terpeliharanya Barang Milik Daerah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Penunjang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68E1ECC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81.006.000</w:t>
            </w:r>
          </w:p>
        </w:tc>
        <w:tc>
          <w:tcPr>
            <w:tcW w:w="634" w:type="dxa"/>
            <w:shd w:val="clear" w:color="auto" w:fill="DEEAF6"/>
          </w:tcPr>
          <w:p w14:paraId="3E4657C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BA1547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34.500.000</w:t>
            </w:r>
          </w:p>
        </w:tc>
        <w:tc>
          <w:tcPr>
            <w:tcW w:w="634" w:type="dxa"/>
            <w:shd w:val="clear" w:color="auto" w:fill="DEEAF6"/>
          </w:tcPr>
          <w:p w14:paraId="673137E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63ABCB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36.000.000</w:t>
            </w:r>
          </w:p>
        </w:tc>
        <w:tc>
          <w:tcPr>
            <w:tcW w:w="634" w:type="dxa"/>
            <w:shd w:val="clear" w:color="auto" w:fill="DEEAF6"/>
          </w:tcPr>
          <w:p w14:paraId="76666E8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2AA234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38.000.000</w:t>
            </w:r>
          </w:p>
        </w:tc>
        <w:tc>
          <w:tcPr>
            <w:tcW w:w="634" w:type="dxa"/>
            <w:shd w:val="clear" w:color="auto" w:fill="DEEAF6"/>
          </w:tcPr>
          <w:p w14:paraId="6418418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196664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40.000.000</w:t>
            </w:r>
          </w:p>
        </w:tc>
        <w:tc>
          <w:tcPr>
            <w:tcW w:w="634" w:type="dxa"/>
            <w:shd w:val="clear" w:color="auto" w:fill="DEEAF6"/>
          </w:tcPr>
          <w:p w14:paraId="51DE9F4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490B5A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42.000.000</w:t>
            </w:r>
          </w:p>
        </w:tc>
        <w:tc>
          <w:tcPr>
            <w:tcW w:w="473" w:type="dxa"/>
            <w:shd w:val="clear" w:color="auto" w:fill="DEEAF6"/>
          </w:tcPr>
          <w:p w14:paraId="1E95286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0AF1CE47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3F0EE6A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Penyediaan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Jasa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Biaya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Pajak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Perizinan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Operasional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Lapangan</w:t>
            </w:r>
            <w:proofErr w:type="spellEnd"/>
          </w:p>
          <w:p w14:paraId="39B2AB7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1668F389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Kendaraan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Dinas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Operasional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Lapangan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Dipelihara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Dibayarkan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Pajak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Perizinannya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14:paraId="5353998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54.430.000</w:t>
            </w:r>
          </w:p>
        </w:tc>
        <w:tc>
          <w:tcPr>
            <w:tcW w:w="634" w:type="dxa"/>
            <w:shd w:val="clear" w:color="auto" w:fill="auto"/>
          </w:tcPr>
          <w:p w14:paraId="49367457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4919F75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14.500.000</w:t>
            </w:r>
          </w:p>
        </w:tc>
        <w:tc>
          <w:tcPr>
            <w:tcW w:w="634" w:type="dxa"/>
            <w:shd w:val="clear" w:color="auto" w:fill="auto"/>
          </w:tcPr>
          <w:p w14:paraId="04326DE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1DAEA0E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shd w:val="clear" w:color="auto" w:fill="auto"/>
          </w:tcPr>
          <w:p w14:paraId="4F5F153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0DBE607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634" w:type="dxa"/>
            <w:shd w:val="clear" w:color="auto" w:fill="auto"/>
          </w:tcPr>
          <w:p w14:paraId="5B8660A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4D37012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17.000.000</w:t>
            </w:r>
          </w:p>
        </w:tc>
        <w:tc>
          <w:tcPr>
            <w:tcW w:w="634" w:type="dxa"/>
            <w:shd w:val="clear" w:color="auto" w:fill="auto"/>
          </w:tcPr>
          <w:p w14:paraId="5234BD4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4C4EA49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18.000.000</w:t>
            </w:r>
          </w:p>
        </w:tc>
        <w:tc>
          <w:tcPr>
            <w:tcW w:w="473" w:type="dxa"/>
            <w:shd w:val="clear" w:color="auto" w:fill="auto"/>
          </w:tcPr>
          <w:p w14:paraId="000CED2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6D546FA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7983319D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Rehabilitasi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Gedung Kantor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Bangunan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</w:p>
          <w:p w14:paraId="391347E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33B9E73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Unit </w:t>
            </w:r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Gedung Kantor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Bangunan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Lainnya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Dipelihara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/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Direhabilitasi</w:t>
            </w:r>
            <w:proofErr w:type="spellEnd"/>
          </w:p>
          <w:p w14:paraId="7DE73C2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2AFCBAC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26.576.000</w:t>
            </w:r>
          </w:p>
        </w:tc>
        <w:tc>
          <w:tcPr>
            <w:tcW w:w="634" w:type="dxa"/>
            <w:shd w:val="clear" w:color="auto" w:fill="auto"/>
          </w:tcPr>
          <w:p w14:paraId="3C9741AF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11BFB00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shd w:val="clear" w:color="auto" w:fill="auto"/>
          </w:tcPr>
          <w:p w14:paraId="01D144D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544A40A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15.500.000</w:t>
            </w:r>
          </w:p>
        </w:tc>
        <w:tc>
          <w:tcPr>
            <w:tcW w:w="634" w:type="dxa"/>
            <w:shd w:val="clear" w:color="auto" w:fill="auto"/>
          </w:tcPr>
          <w:p w14:paraId="3F9EECA9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4EE9DD6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634" w:type="dxa"/>
            <w:shd w:val="clear" w:color="auto" w:fill="auto"/>
          </w:tcPr>
          <w:p w14:paraId="7CDF48E6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1CFC9E4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16.500.000</w:t>
            </w:r>
          </w:p>
        </w:tc>
        <w:tc>
          <w:tcPr>
            <w:tcW w:w="634" w:type="dxa"/>
            <w:shd w:val="clear" w:color="auto" w:fill="auto"/>
          </w:tcPr>
          <w:p w14:paraId="225029D0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7860D0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17.000.000</w:t>
            </w:r>
          </w:p>
        </w:tc>
        <w:tc>
          <w:tcPr>
            <w:tcW w:w="473" w:type="dxa"/>
            <w:shd w:val="clear" w:color="auto" w:fill="auto"/>
          </w:tcPr>
          <w:p w14:paraId="3522103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27017FBF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6F10D0B7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Rehabilitasi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Sarana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Prasarana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Gedung Kantor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Bangunan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</w:p>
          <w:p w14:paraId="7323EBE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441DB44A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Paket Sarana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Prasarana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Gedung Kantor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Bangunan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Lainnya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Dipelihara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/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Direhabilitasi</w:t>
            </w:r>
            <w:proofErr w:type="spellEnd"/>
          </w:p>
          <w:p w14:paraId="429A5DB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709FF5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5964A03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1A2038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F6EDD0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B219D0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392B0F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D9D061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2BFFB04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B1B04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26870D3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611E0F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16F097F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3E8113C4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7F8E86A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Pelayanan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Publik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19D053F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penyelesaian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pelayanan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perizinan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non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perizinan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kewenangan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tepat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waktu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sesuai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dengan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SOP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832E80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72.174.760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3FD1E1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077B99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C168A0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77BAEC2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902E01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5E5CEF9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E601DA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85EEA3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C4CD3B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A62FE1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62BB177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59355D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78E01B9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2CC"/>
          </w:tcPr>
          <w:p w14:paraId="48907F4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6A706D0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7613D7B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247ABC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29697F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265187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20C8E58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5619B78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33A2367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1115D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22BE7C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2966D91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2CC"/>
          </w:tcPr>
          <w:p w14:paraId="69A40CF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4613FB7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10513D0D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 Tingkat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886" w:type="dxa"/>
            <w:shd w:val="clear" w:color="auto" w:fill="DEEAF6"/>
          </w:tcPr>
          <w:p w14:paraId="179FDFAF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Kegiatan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 Tingkat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141" w:type="dxa"/>
            <w:shd w:val="clear" w:color="auto" w:fill="DEEAF6"/>
          </w:tcPr>
          <w:p w14:paraId="6B550CB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72.174.760</w:t>
            </w:r>
          </w:p>
        </w:tc>
        <w:tc>
          <w:tcPr>
            <w:tcW w:w="634" w:type="dxa"/>
            <w:shd w:val="clear" w:color="auto" w:fill="DEEAF6"/>
          </w:tcPr>
          <w:p w14:paraId="38D6E2D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6CA0C4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35.000.000</w:t>
            </w:r>
          </w:p>
        </w:tc>
        <w:tc>
          <w:tcPr>
            <w:tcW w:w="634" w:type="dxa"/>
            <w:shd w:val="clear" w:color="auto" w:fill="DEEAF6"/>
          </w:tcPr>
          <w:p w14:paraId="3045F16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64A24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37.000.000</w:t>
            </w:r>
          </w:p>
        </w:tc>
        <w:tc>
          <w:tcPr>
            <w:tcW w:w="634" w:type="dxa"/>
            <w:shd w:val="clear" w:color="auto" w:fill="DEEAF6"/>
          </w:tcPr>
          <w:p w14:paraId="6568266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7965C0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39.000.000</w:t>
            </w:r>
          </w:p>
        </w:tc>
        <w:tc>
          <w:tcPr>
            <w:tcW w:w="634" w:type="dxa"/>
            <w:shd w:val="clear" w:color="auto" w:fill="DEEAF6"/>
          </w:tcPr>
          <w:p w14:paraId="0E55D9E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E96415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41.000.000</w:t>
            </w:r>
          </w:p>
        </w:tc>
        <w:tc>
          <w:tcPr>
            <w:tcW w:w="634" w:type="dxa"/>
            <w:shd w:val="clear" w:color="auto" w:fill="DEEAF6"/>
          </w:tcPr>
          <w:p w14:paraId="3554DA0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33D26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43.000.000</w:t>
            </w:r>
          </w:p>
        </w:tc>
        <w:tc>
          <w:tcPr>
            <w:tcW w:w="473" w:type="dxa"/>
            <w:shd w:val="clear" w:color="auto" w:fill="DEEAF6"/>
          </w:tcPr>
          <w:p w14:paraId="2BF3E13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5BB56DED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07A38B3C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 Tingkat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  <w:p w14:paraId="28211F5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19BC1C55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 Tingkat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  <w:p w14:paraId="6097A68B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4DD0F2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72.174.760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F9AC07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ED5FCF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255FC2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77B814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BF8522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073F37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B50D6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7329F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C1ED01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521D83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4E70E2B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18564E5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5A46FDD4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Tidak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Dilaksanakan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Oleh Unit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ada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DEEAF6"/>
          </w:tcPr>
          <w:p w14:paraId="70849AF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Terselenggaranya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Tidak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Oleh Unit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Kerja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2A39AD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EEAF6"/>
          </w:tcPr>
          <w:p w14:paraId="01B8610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196EBE7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EEAF6"/>
          </w:tcPr>
          <w:p w14:paraId="488D467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6ED59B1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EEAF6"/>
          </w:tcPr>
          <w:p w14:paraId="13ABF3B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46B066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EEAF6"/>
          </w:tcPr>
          <w:p w14:paraId="7849D2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430A530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DEEAF6"/>
          </w:tcPr>
          <w:p w14:paraId="7E20AF6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EEAF6"/>
          </w:tcPr>
          <w:p w14:paraId="46F4E2A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DEEAF6"/>
          </w:tcPr>
          <w:p w14:paraId="3BA8B06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3FFC274B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057C857A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Pelayanan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kepada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Masyarakat di Wilayah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15195C7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Pelaksanaan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Pelayanan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Kepada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Masyarakat di Wilayah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Dilaksanakan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8FCC4C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414E83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11C95F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0B1E95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4527D5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B9E28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D829B1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683CC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947E3A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5F518C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6C4F42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5CD705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7DBA5CF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477C4FDF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Pemberdayaan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Masyarakat Desa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Kelurahan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0710FFDF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partisipasi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Masyarakat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dalam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pembangunan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234CA0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31.145.800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E375B5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CB7E88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180.879.900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661622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77,77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70FF78D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3CAAD1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15E0F0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7074A0E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88,88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54D40F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3FC314F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88,88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A08D0A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7F3A617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3AB92215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718E1D77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740D4A0D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Lembaga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kemasyarakatan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aktif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CDEBD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80F02B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91,35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2E7DE6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44AF60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91,50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ACDF6C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6A81785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91,75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3F2EDC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99910B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023D88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A36CA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92,10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2F9C1D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028EC8C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69085433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6B5D446A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74167D9B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Pembangunan/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rehabilitasi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sarana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prasarana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lingkup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kelurahan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diselesaikan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tepat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waktu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DDDA11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A7AAE7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67,30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F8449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0F5289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70,60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5821E60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78303A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72,50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82FB9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9EAF2F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75,40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5785E7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5CD39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79,20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D1A184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1D2329D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2E02A97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7F930C7A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4752B05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Masyarakat/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kelompok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 xml:space="preserve">Masyarakat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lingkup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kelurahan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mendapatkan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pemberdayaan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A44A5F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6A0E2A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3,50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5250C2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94FC69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482CFA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964D4A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C3E806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4D0CDA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96F530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ED0B33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4,96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77935D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5013CE5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4D9C4752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0CCE98CF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2CC"/>
          </w:tcPr>
          <w:p w14:paraId="6CC8E84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283FD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C8DEA1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B5AC01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6387E14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6ED9961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2C5FC6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14FD85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F2AB33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42AB89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35F7A69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8BE916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2CC"/>
          </w:tcPr>
          <w:p w14:paraId="41DCC5C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46DCE7A6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7F69016E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Pemberdayaan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1886" w:type="dxa"/>
            <w:shd w:val="clear" w:color="auto" w:fill="DEEAF6"/>
          </w:tcPr>
          <w:p w14:paraId="7A68E7B2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Pemberdayaan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1141" w:type="dxa"/>
            <w:shd w:val="clear" w:color="auto" w:fill="DEEAF6"/>
          </w:tcPr>
          <w:p w14:paraId="258D98E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31.145.800</w:t>
            </w:r>
          </w:p>
        </w:tc>
        <w:tc>
          <w:tcPr>
            <w:tcW w:w="634" w:type="dxa"/>
            <w:shd w:val="clear" w:color="auto" w:fill="DEEAF6"/>
          </w:tcPr>
          <w:p w14:paraId="44302F9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79E5A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180.879.900</w:t>
            </w:r>
          </w:p>
        </w:tc>
        <w:tc>
          <w:tcPr>
            <w:tcW w:w="634" w:type="dxa"/>
            <w:shd w:val="clear" w:color="auto" w:fill="DEEAF6"/>
          </w:tcPr>
          <w:p w14:paraId="61036FA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BDFB44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186.000.000</w:t>
            </w:r>
          </w:p>
        </w:tc>
        <w:tc>
          <w:tcPr>
            <w:tcW w:w="634" w:type="dxa"/>
            <w:shd w:val="clear" w:color="auto" w:fill="DEEAF6"/>
          </w:tcPr>
          <w:p w14:paraId="3015159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33EA01F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192.000.000</w:t>
            </w:r>
          </w:p>
        </w:tc>
        <w:tc>
          <w:tcPr>
            <w:tcW w:w="634" w:type="dxa"/>
            <w:shd w:val="clear" w:color="auto" w:fill="DEEAF6"/>
          </w:tcPr>
          <w:p w14:paraId="335B59B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28CD52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198.000.000</w:t>
            </w:r>
          </w:p>
        </w:tc>
        <w:tc>
          <w:tcPr>
            <w:tcW w:w="634" w:type="dxa"/>
            <w:shd w:val="clear" w:color="auto" w:fill="DEEAF6"/>
          </w:tcPr>
          <w:p w14:paraId="7FD960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158F97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204.000.000</w:t>
            </w:r>
          </w:p>
        </w:tc>
        <w:tc>
          <w:tcPr>
            <w:tcW w:w="473" w:type="dxa"/>
            <w:shd w:val="clear" w:color="auto" w:fill="DEEAF6"/>
          </w:tcPr>
          <w:p w14:paraId="5D66ABE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161896E7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23AFB063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Partisipasi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Masyarakat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Forum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Musyawarah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Pembangunan di Desa</w:t>
            </w:r>
          </w:p>
          <w:p w14:paraId="260E7AB7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1486938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Lembaga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Kemasyarakatan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Berpartisipasi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dalam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Forum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Musyawarah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Perencanaan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Pembangunan di Desa</w:t>
            </w:r>
          </w:p>
        </w:tc>
        <w:tc>
          <w:tcPr>
            <w:tcW w:w="1141" w:type="dxa"/>
            <w:shd w:val="clear" w:color="auto" w:fill="auto"/>
          </w:tcPr>
          <w:p w14:paraId="09D65BB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31.145.800</w:t>
            </w:r>
          </w:p>
        </w:tc>
        <w:tc>
          <w:tcPr>
            <w:tcW w:w="634" w:type="dxa"/>
            <w:shd w:val="clear" w:color="auto" w:fill="auto"/>
          </w:tcPr>
          <w:p w14:paraId="7F8A3640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14:paraId="7450383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30.375.000</w:t>
            </w:r>
          </w:p>
        </w:tc>
        <w:tc>
          <w:tcPr>
            <w:tcW w:w="634" w:type="dxa"/>
            <w:shd w:val="clear" w:color="auto" w:fill="auto"/>
          </w:tcPr>
          <w:p w14:paraId="4489D00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14:paraId="75FE76F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31.000.000</w:t>
            </w:r>
          </w:p>
        </w:tc>
        <w:tc>
          <w:tcPr>
            <w:tcW w:w="634" w:type="dxa"/>
            <w:shd w:val="clear" w:color="auto" w:fill="auto"/>
          </w:tcPr>
          <w:p w14:paraId="3E275E3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14:paraId="0757291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32.000.000</w:t>
            </w:r>
          </w:p>
        </w:tc>
        <w:tc>
          <w:tcPr>
            <w:tcW w:w="634" w:type="dxa"/>
            <w:shd w:val="clear" w:color="auto" w:fill="auto"/>
          </w:tcPr>
          <w:p w14:paraId="35D05CE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14:paraId="1587F17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33.000.000</w:t>
            </w:r>
          </w:p>
        </w:tc>
        <w:tc>
          <w:tcPr>
            <w:tcW w:w="634" w:type="dxa"/>
            <w:shd w:val="clear" w:color="auto" w:fill="auto"/>
          </w:tcPr>
          <w:p w14:paraId="1B463D6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14:paraId="70ADE7C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34.000.000</w:t>
            </w:r>
          </w:p>
        </w:tc>
        <w:tc>
          <w:tcPr>
            <w:tcW w:w="473" w:type="dxa"/>
            <w:shd w:val="clear" w:color="auto" w:fill="auto"/>
          </w:tcPr>
          <w:p w14:paraId="5AA20EA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1A8FC262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4861CFEB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Pemberdayaan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Masyarakat di Wilayah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  <w:p w14:paraId="6B724675" w14:textId="77777777" w:rsidR="001D6E9D" w:rsidRPr="001F1008" w:rsidRDefault="001D6E9D" w:rsidP="00F45E8C">
            <w:pPr>
              <w:pStyle w:val="ListParagraph"/>
              <w:spacing w:line="360" w:lineRule="auto"/>
              <w:ind w:left="1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1A05D969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Peningkatan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Efektifitas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Kegiatan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Pemberdayaan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Masyarakat di Wilayah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  <w:p w14:paraId="6D7261FD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82626B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AA8F60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EF259E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150.504.900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4270E9E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00CB53F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35FD71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ECA2F1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D7E80F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926EEB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5A0613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4BE04B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28C7F85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5BF900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1820DEBA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Ketenteraman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Ketertiban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400D5718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Tingkat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kriminalitas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per 1.000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penduduk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5AD2FF2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6B9411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A6E5A2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6685108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9D8427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87AC24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87ABDC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7CE914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AA7DD1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4D940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1D87833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72C25EE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646C5252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4105E4D1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2CC"/>
          </w:tcPr>
          <w:p w14:paraId="1A27F23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09838B4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683338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25DA5B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1DABB3E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5F225F6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4B2666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0B10616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0E75854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D87055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FE4501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04E2584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2CC"/>
          </w:tcPr>
          <w:p w14:paraId="7A6088C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1DA66F7A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2A9F02C2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Upaya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Ketenteraman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Ketertiban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</w:t>
            </w:r>
          </w:p>
        </w:tc>
        <w:tc>
          <w:tcPr>
            <w:tcW w:w="1886" w:type="dxa"/>
            <w:shd w:val="clear" w:color="auto" w:fill="DEEAF6"/>
          </w:tcPr>
          <w:p w14:paraId="3139A6B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Upaya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Ketenteraman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Ketertiban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</w:t>
            </w:r>
          </w:p>
        </w:tc>
        <w:tc>
          <w:tcPr>
            <w:tcW w:w="1141" w:type="dxa"/>
            <w:shd w:val="clear" w:color="auto" w:fill="DEEAF6"/>
          </w:tcPr>
          <w:p w14:paraId="0BBCA27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22.000.000</w:t>
            </w:r>
          </w:p>
        </w:tc>
        <w:tc>
          <w:tcPr>
            <w:tcW w:w="634" w:type="dxa"/>
            <w:shd w:val="clear" w:color="auto" w:fill="DEEAF6"/>
          </w:tcPr>
          <w:p w14:paraId="5EB100E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77D543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shd w:val="clear" w:color="auto" w:fill="DEEAF6"/>
          </w:tcPr>
          <w:p w14:paraId="2E13E2A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BEBB8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13.000.000</w:t>
            </w:r>
          </w:p>
        </w:tc>
        <w:tc>
          <w:tcPr>
            <w:tcW w:w="634" w:type="dxa"/>
            <w:shd w:val="clear" w:color="auto" w:fill="DEEAF6"/>
          </w:tcPr>
          <w:p w14:paraId="2D12D6E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6CC31A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14.000.000</w:t>
            </w:r>
          </w:p>
        </w:tc>
        <w:tc>
          <w:tcPr>
            <w:tcW w:w="634" w:type="dxa"/>
            <w:shd w:val="clear" w:color="auto" w:fill="DEEAF6"/>
          </w:tcPr>
          <w:p w14:paraId="229A325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08AA09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shd w:val="clear" w:color="auto" w:fill="DEEAF6"/>
          </w:tcPr>
          <w:p w14:paraId="3140221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0468A6A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473" w:type="dxa"/>
            <w:shd w:val="clear" w:color="auto" w:fill="DEEAF6"/>
          </w:tcPr>
          <w:p w14:paraId="3DCDDD0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7B3F130D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150F6BCC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Sinergitas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Kepolisian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Negara Republik Indonesia,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Tentara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Nasional Indonesia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Instansi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Vertikal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di Wilayah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Kecamatan</w:t>
            </w:r>
            <w:proofErr w:type="spellEnd"/>
          </w:p>
          <w:p w14:paraId="0BA727BC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26AC1AB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Sinergitas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Kepolisian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Negara Republik Indonesia,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Tentara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Nasional </w:t>
            </w:r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 xml:space="preserve">Indonesia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Instansi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Vertikal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di Wilayah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Kecamatan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38A640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F2D4B0B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67A4DCA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AB1F5F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83501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482D67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A6B0A4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775CDE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D68489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4B6B65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07E9C8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544878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A8A7F77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3DCAD68E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Penerapan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Penegakkan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2995D0BE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Penerapan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Penegakkan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7375C39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DEEAF6"/>
          </w:tcPr>
          <w:p w14:paraId="07DE5FE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7911590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7.500.000</w:t>
            </w:r>
          </w:p>
        </w:tc>
        <w:tc>
          <w:tcPr>
            <w:tcW w:w="634" w:type="dxa"/>
            <w:shd w:val="clear" w:color="auto" w:fill="DEEAF6"/>
          </w:tcPr>
          <w:p w14:paraId="29928D3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7641092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8.000.000</w:t>
            </w:r>
          </w:p>
        </w:tc>
        <w:tc>
          <w:tcPr>
            <w:tcW w:w="634" w:type="dxa"/>
            <w:shd w:val="clear" w:color="auto" w:fill="DEEAF6"/>
          </w:tcPr>
          <w:p w14:paraId="38089BD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3D4E96F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8.500.000</w:t>
            </w:r>
          </w:p>
        </w:tc>
        <w:tc>
          <w:tcPr>
            <w:tcW w:w="634" w:type="dxa"/>
            <w:shd w:val="clear" w:color="auto" w:fill="DEEAF6"/>
          </w:tcPr>
          <w:p w14:paraId="0B0152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4CBD2BA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9.000.000</w:t>
            </w:r>
          </w:p>
        </w:tc>
        <w:tc>
          <w:tcPr>
            <w:tcW w:w="634" w:type="dxa"/>
            <w:shd w:val="clear" w:color="auto" w:fill="DEEAF6"/>
          </w:tcPr>
          <w:p w14:paraId="10408DA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787B77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9.500.000</w:t>
            </w:r>
          </w:p>
        </w:tc>
        <w:tc>
          <w:tcPr>
            <w:tcW w:w="473" w:type="dxa"/>
            <w:shd w:val="clear" w:color="auto" w:fill="DEEAF6"/>
          </w:tcPr>
          <w:p w14:paraId="4C95D14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472895F2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1E48B693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sinergi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tugas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fungsinya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dibidang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penegakkan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perundang-undangan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dan/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Kepolisian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Negara Republik Indonesia</w:t>
            </w:r>
          </w:p>
          <w:p w14:paraId="6690DDAC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5E94F922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/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sinergi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Perangkat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tugas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fungsinya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dibidang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penegakkan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perundang-undangan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dan/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atau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Kepolisian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Negara Republik Indonesia</w:t>
            </w:r>
          </w:p>
          <w:p w14:paraId="14266B8A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0F84CF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70ADBD0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438B35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E441041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43061A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F2048C5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494915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6299C140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3F97A8F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83ACB9A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2A196A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4C1E72D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51917A43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7B0D37B5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451F0FF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konflik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berlatar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belakang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sosial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keagamaan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di wilayah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kecamatan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53B36DB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2583CA5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BF51C9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1556387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7C16A9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422263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C4EB2C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322E7C3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C608C6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5EF7CC6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636A261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7A4559C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9FF4360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550C2FE2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2CC"/>
          </w:tcPr>
          <w:p w14:paraId="4F95DF3F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43A24E2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449DE9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912614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5129F1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5120A5E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6C89D3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7E7F141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6C33A1A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13CE87E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2CC"/>
          </w:tcPr>
          <w:p w14:paraId="753F52F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2CC"/>
          </w:tcPr>
          <w:p w14:paraId="195FEA7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2CC"/>
          </w:tcPr>
          <w:p w14:paraId="0FB190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3C16B782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DEEAF6"/>
          </w:tcPr>
          <w:p w14:paraId="40C88B2C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Penyelenggaraan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Umum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Penugasan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886" w:type="dxa"/>
            <w:shd w:val="clear" w:color="auto" w:fill="DEEAF6"/>
          </w:tcPr>
          <w:p w14:paraId="688FF3E5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Terselenggaranya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sesuai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Penugasan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1141" w:type="dxa"/>
            <w:shd w:val="clear" w:color="auto" w:fill="DEEAF6"/>
          </w:tcPr>
          <w:p w14:paraId="758C7B0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DEEAF6"/>
          </w:tcPr>
          <w:p w14:paraId="29585F1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3E43A02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80.000.000</w:t>
            </w:r>
          </w:p>
        </w:tc>
        <w:tc>
          <w:tcPr>
            <w:tcW w:w="634" w:type="dxa"/>
            <w:shd w:val="clear" w:color="auto" w:fill="DEEAF6"/>
          </w:tcPr>
          <w:p w14:paraId="43650DD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6D0674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86.000.000</w:t>
            </w:r>
          </w:p>
        </w:tc>
        <w:tc>
          <w:tcPr>
            <w:tcW w:w="634" w:type="dxa"/>
            <w:shd w:val="clear" w:color="auto" w:fill="DEEAF6"/>
          </w:tcPr>
          <w:p w14:paraId="5417639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20546C4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90.000.000</w:t>
            </w:r>
          </w:p>
        </w:tc>
        <w:tc>
          <w:tcPr>
            <w:tcW w:w="634" w:type="dxa"/>
            <w:shd w:val="clear" w:color="auto" w:fill="DEEAF6"/>
          </w:tcPr>
          <w:p w14:paraId="61CB94A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5A12738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94.000.000</w:t>
            </w:r>
          </w:p>
        </w:tc>
        <w:tc>
          <w:tcPr>
            <w:tcW w:w="634" w:type="dxa"/>
            <w:shd w:val="clear" w:color="auto" w:fill="DEEAF6"/>
          </w:tcPr>
          <w:p w14:paraId="10E5F57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1072C7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100.000.000</w:t>
            </w:r>
          </w:p>
        </w:tc>
        <w:tc>
          <w:tcPr>
            <w:tcW w:w="473" w:type="dxa"/>
            <w:shd w:val="clear" w:color="auto" w:fill="DEEAF6"/>
          </w:tcPr>
          <w:p w14:paraId="6B411D8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4A95B7F3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4E8ACC9E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Wawasan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Kebangsaan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Ketahanan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Nasional Dalam Rangka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Memantapkan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Pengamalan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Pancasila,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Undang-Undang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Dasar Negara Republik Indonesia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Tahun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1945,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Pelsetarian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Bhineka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Tunggal Ika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Pemertahanan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Keutuhan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Negara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Kesatuan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Republik Indonesia</w:t>
            </w:r>
          </w:p>
          <w:p w14:paraId="3DD8B3CC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3D767040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Wawasan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Kebangsaan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Ketahanan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Nasional Dalam Rangka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Memantapkan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Pengamalan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Pancasila,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Pelaksanaan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Undang-Undang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Dasar Negara Republik Indonesia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Tahun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1945,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Pelsetarian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Bhineka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Tunggal Ika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serta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Pemertahanan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Pemeliharaan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Keutuhan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Negara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Kesatuan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Republik Indonesia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  <w:p w14:paraId="03BD2A9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0B18509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634" w:type="dxa"/>
            <w:shd w:val="clear" w:color="auto" w:fill="auto"/>
          </w:tcPr>
          <w:p w14:paraId="3ED90B0C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2789A2C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40.0000.000</w:t>
            </w:r>
          </w:p>
        </w:tc>
        <w:tc>
          <w:tcPr>
            <w:tcW w:w="634" w:type="dxa"/>
            <w:shd w:val="clear" w:color="auto" w:fill="auto"/>
          </w:tcPr>
          <w:p w14:paraId="66376B5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771DAC6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43.0000.000</w:t>
            </w:r>
          </w:p>
        </w:tc>
        <w:tc>
          <w:tcPr>
            <w:tcW w:w="634" w:type="dxa"/>
            <w:shd w:val="clear" w:color="auto" w:fill="auto"/>
          </w:tcPr>
          <w:p w14:paraId="486C471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7CF0C68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45.000.000</w:t>
            </w:r>
          </w:p>
        </w:tc>
        <w:tc>
          <w:tcPr>
            <w:tcW w:w="634" w:type="dxa"/>
            <w:shd w:val="clear" w:color="auto" w:fill="auto"/>
          </w:tcPr>
          <w:p w14:paraId="3BFCFC3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7364956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47.000.000</w:t>
            </w:r>
          </w:p>
        </w:tc>
        <w:tc>
          <w:tcPr>
            <w:tcW w:w="634" w:type="dxa"/>
            <w:shd w:val="clear" w:color="auto" w:fill="auto"/>
          </w:tcPr>
          <w:p w14:paraId="74C599C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shd w:val="clear" w:color="auto" w:fill="auto"/>
          </w:tcPr>
          <w:p w14:paraId="5BA9CBE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50.000.000</w:t>
            </w:r>
          </w:p>
        </w:tc>
        <w:tc>
          <w:tcPr>
            <w:tcW w:w="473" w:type="dxa"/>
            <w:shd w:val="clear" w:color="auto" w:fill="auto"/>
          </w:tcPr>
          <w:p w14:paraId="1C00179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48E0806E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auto"/>
          </w:tcPr>
          <w:p w14:paraId="6CBEB2AD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Kerukunan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antar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Suku dan Intra Suku, Ummat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Beragama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Ras,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Golongan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Guna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Mewujudkan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Stabilitas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Keamanan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Lokal, Regional, dan Nasional</w:t>
            </w:r>
          </w:p>
          <w:p w14:paraId="6AD98909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366B1794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Kerukunan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antar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Suku dan Intra Suku, Ummat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Beragama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Ras,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Golongan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Lainnya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Guna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Mewujudkan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Stabilitas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Keamanan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Lokal, Regional, dan Nasional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574659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1D6AA0CF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1EA7F33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2C29C8B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5A06D30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2D986C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7E139F8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51DD1E0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2AD677D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00BF756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</w:tcPr>
          <w:p w14:paraId="4C06C5A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14:paraId="3AD9997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04F0A019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F00"/>
          </w:tcPr>
          <w:p w14:paraId="67ABE9E1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Program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Pengawasan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FFFF00"/>
          </w:tcPr>
          <w:p w14:paraId="4938487C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Persentase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anggaran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desa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mendukung</w:t>
            </w:r>
            <w:proofErr w:type="spellEnd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program </w:t>
            </w:r>
            <w:proofErr w:type="spellStart"/>
            <w:r w:rsidRPr="001F1008">
              <w:rPr>
                <w:rFonts w:ascii="Arial" w:hAnsi="Arial" w:cs="Arial"/>
                <w:i/>
                <w:iCs/>
                <w:sz w:val="16"/>
                <w:szCs w:val="16"/>
              </w:rPr>
              <w:t>pemerintah</w:t>
            </w:r>
            <w:proofErr w:type="spellEnd"/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F419E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636B86F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34,75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2F24CCF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31D77AB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328BA2A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25.200.000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31EC019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35,26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4606C42B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26.400.000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CA0813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36,70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0488C092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27.600.000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00"/>
          </w:tcPr>
          <w:p w14:paraId="0D50420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37,20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00"/>
          </w:tcPr>
          <w:p w14:paraId="5B011D9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28.800.000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FFF00"/>
          </w:tcPr>
          <w:p w14:paraId="54D8318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023B8DEC" w14:textId="77777777" w:rsidTr="00362984">
        <w:tc>
          <w:tcPr>
            <w:tcW w:w="3473" w:type="dxa"/>
            <w:tcBorders>
              <w:bottom w:val="single" w:sz="4" w:space="0" w:color="auto"/>
            </w:tcBorders>
            <w:shd w:val="clear" w:color="auto" w:fill="FFF2CC"/>
          </w:tcPr>
          <w:p w14:paraId="1E3A9E53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Dana yang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49D89551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14E522F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357C003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7121936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301FAFB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4AA4608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1F1840F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007FF08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473A835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2ACD91D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2B601C3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2126B47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64E6B85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2984" w:rsidRPr="00885139" w14:paraId="2B8D7E64" w14:textId="77777777" w:rsidTr="00362984">
        <w:tc>
          <w:tcPr>
            <w:tcW w:w="3473" w:type="dxa"/>
            <w:shd w:val="clear" w:color="auto" w:fill="DEEAF6"/>
          </w:tcPr>
          <w:p w14:paraId="41C04ACF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Rekomendasi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Pengawasan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1886" w:type="dxa"/>
            <w:shd w:val="clear" w:color="auto" w:fill="DEEAF6"/>
          </w:tcPr>
          <w:p w14:paraId="0902CA43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Rekomendasi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Pembinaan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Pengawasan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1141" w:type="dxa"/>
            <w:shd w:val="clear" w:color="auto" w:fill="DEEAF6"/>
          </w:tcPr>
          <w:p w14:paraId="4B1615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DEEAF6"/>
          </w:tcPr>
          <w:p w14:paraId="293FD893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1164562C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24.000.000</w:t>
            </w:r>
          </w:p>
        </w:tc>
        <w:tc>
          <w:tcPr>
            <w:tcW w:w="634" w:type="dxa"/>
            <w:shd w:val="clear" w:color="auto" w:fill="DEEAF6"/>
          </w:tcPr>
          <w:p w14:paraId="514A967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357C6F0A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25.200.000</w:t>
            </w:r>
          </w:p>
        </w:tc>
        <w:tc>
          <w:tcPr>
            <w:tcW w:w="634" w:type="dxa"/>
            <w:shd w:val="clear" w:color="auto" w:fill="DEEAF6"/>
          </w:tcPr>
          <w:p w14:paraId="01BC918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3A269E3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26.400.000</w:t>
            </w:r>
          </w:p>
        </w:tc>
        <w:tc>
          <w:tcPr>
            <w:tcW w:w="634" w:type="dxa"/>
            <w:shd w:val="clear" w:color="auto" w:fill="DEEAF6"/>
          </w:tcPr>
          <w:p w14:paraId="768F643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76056FF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27.600.000</w:t>
            </w:r>
          </w:p>
        </w:tc>
        <w:tc>
          <w:tcPr>
            <w:tcW w:w="634" w:type="dxa"/>
            <w:shd w:val="clear" w:color="auto" w:fill="DEEAF6"/>
          </w:tcPr>
          <w:p w14:paraId="49A5680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DEEAF6"/>
          </w:tcPr>
          <w:p w14:paraId="6994431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28.800.000</w:t>
            </w:r>
          </w:p>
        </w:tc>
        <w:tc>
          <w:tcPr>
            <w:tcW w:w="473" w:type="dxa"/>
            <w:shd w:val="clear" w:color="auto" w:fill="DEEAF6"/>
          </w:tcPr>
          <w:p w14:paraId="77DE7077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6FF14E44" w14:textId="77777777" w:rsidTr="00362984">
        <w:tc>
          <w:tcPr>
            <w:tcW w:w="3473" w:type="dxa"/>
            <w:shd w:val="clear" w:color="auto" w:fill="auto"/>
          </w:tcPr>
          <w:p w14:paraId="6E36913A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 dan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</w:t>
            </w:r>
          </w:p>
          <w:p w14:paraId="3E6E422D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26ED859A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Penyusunan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 dan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Kepala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 yang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Dilaksanakan</w:t>
            </w:r>
            <w:proofErr w:type="spellEnd"/>
          </w:p>
          <w:p w14:paraId="012B22D7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6EE446E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634" w:type="dxa"/>
            <w:shd w:val="clear" w:color="auto" w:fill="auto"/>
          </w:tcPr>
          <w:p w14:paraId="4681F479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41" w:type="dxa"/>
            <w:shd w:val="clear" w:color="auto" w:fill="auto"/>
          </w:tcPr>
          <w:p w14:paraId="028CAD70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shd w:val="clear" w:color="auto" w:fill="auto"/>
          </w:tcPr>
          <w:p w14:paraId="69E64F3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41" w:type="dxa"/>
            <w:shd w:val="clear" w:color="auto" w:fill="auto"/>
          </w:tcPr>
          <w:p w14:paraId="437AE82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12.600.000</w:t>
            </w:r>
          </w:p>
        </w:tc>
        <w:tc>
          <w:tcPr>
            <w:tcW w:w="634" w:type="dxa"/>
            <w:shd w:val="clear" w:color="auto" w:fill="auto"/>
          </w:tcPr>
          <w:p w14:paraId="5D28D67D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41" w:type="dxa"/>
            <w:shd w:val="clear" w:color="auto" w:fill="auto"/>
          </w:tcPr>
          <w:p w14:paraId="02B96DB4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13.200.000</w:t>
            </w:r>
          </w:p>
        </w:tc>
        <w:tc>
          <w:tcPr>
            <w:tcW w:w="634" w:type="dxa"/>
            <w:shd w:val="clear" w:color="auto" w:fill="auto"/>
          </w:tcPr>
          <w:p w14:paraId="1EB2424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41" w:type="dxa"/>
            <w:shd w:val="clear" w:color="auto" w:fill="auto"/>
          </w:tcPr>
          <w:p w14:paraId="37A52D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13.800.000</w:t>
            </w:r>
          </w:p>
        </w:tc>
        <w:tc>
          <w:tcPr>
            <w:tcW w:w="634" w:type="dxa"/>
            <w:shd w:val="clear" w:color="auto" w:fill="auto"/>
          </w:tcPr>
          <w:p w14:paraId="56D08A6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41" w:type="dxa"/>
            <w:shd w:val="clear" w:color="auto" w:fill="auto"/>
          </w:tcPr>
          <w:p w14:paraId="195B778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14.400.000</w:t>
            </w:r>
          </w:p>
        </w:tc>
        <w:tc>
          <w:tcPr>
            <w:tcW w:w="473" w:type="dxa"/>
            <w:shd w:val="clear" w:color="auto" w:fill="auto"/>
          </w:tcPr>
          <w:p w14:paraId="650445A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E9D" w:rsidRPr="00885139" w14:paraId="21D7DE9C" w14:textId="77777777" w:rsidTr="00362984">
        <w:tc>
          <w:tcPr>
            <w:tcW w:w="3473" w:type="dxa"/>
            <w:shd w:val="clear" w:color="auto" w:fill="auto"/>
          </w:tcPr>
          <w:p w14:paraId="175479CC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Tata </w:t>
            </w:r>
            <w:proofErr w:type="spellStart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color w:val="000000"/>
                <w:sz w:val="16"/>
                <w:szCs w:val="16"/>
              </w:rPr>
              <w:t xml:space="preserve"> Desa</w:t>
            </w:r>
          </w:p>
          <w:p w14:paraId="1ED13A96" w14:textId="77777777" w:rsidR="001D6E9D" w:rsidRPr="001F1008" w:rsidRDefault="001D6E9D" w:rsidP="00F45E8C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86" w:type="dxa"/>
            <w:shd w:val="clear" w:color="auto" w:fill="auto"/>
          </w:tcPr>
          <w:p w14:paraId="5BC15E2A" w14:textId="77777777" w:rsidR="001D6E9D" w:rsidRPr="001F1008" w:rsidRDefault="001D6E9D" w:rsidP="00F45E8C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Jumlah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Laporan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Hasil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Fasilitasi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Administrasi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Tata </w:t>
            </w:r>
            <w:proofErr w:type="spellStart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1F10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  <w:p w14:paraId="24464AA6" w14:textId="77777777" w:rsidR="001D6E9D" w:rsidRPr="001F1008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37AA908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25777D29" w14:textId="77777777" w:rsidR="001D6E9D" w:rsidRPr="007D663A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663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41" w:type="dxa"/>
            <w:shd w:val="clear" w:color="auto" w:fill="auto"/>
          </w:tcPr>
          <w:p w14:paraId="740959DE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12.000.000</w:t>
            </w:r>
          </w:p>
        </w:tc>
        <w:tc>
          <w:tcPr>
            <w:tcW w:w="634" w:type="dxa"/>
            <w:shd w:val="clear" w:color="auto" w:fill="auto"/>
          </w:tcPr>
          <w:p w14:paraId="25C9A0E5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41" w:type="dxa"/>
            <w:shd w:val="clear" w:color="auto" w:fill="auto"/>
          </w:tcPr>
          <w:p w14:paraId="432E45C9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12.600.000</w:t>
            </w:r>
          </w:p>
        </w:tc>
        <w:tc>
          <w:tcPr>
            <w:tcW w:w="634" w:type="dxa"/>
            <w:shd w:val="clear" w:color="auto" w:fill="auto"/>
          </w:tcPr>
          <w:p w14:paraId="61380CA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41" w:type="dxa"/>
            <w:shd w:val="clear" w:color="auto" w:fill="auto"/>
          </w:tcPr>
          <w:p w14:paraId="3E4969CF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13.200.000</w:t>
            </w:r>
          </w:p>
        </w:tc>
        <w:tc>
          <w:tcPr>
            <w:tcW w:w="634" w:type="dxa"/>
            <w:shd w:val="clear" w:color="auto" w:fill="auto"/>
          </w:tcPr>
          <w:p w14:paraId="216D049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41" w:type="dxa"/>
            <w:shd w:val="clear" w:color="auto" w:fill="auto"/>
          </w:tcPr>
          <w:p w14:paraId="6E54E46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13.800.000</w:t>
            </w:r>
          </w:p>
        </w:tc>
        <w:tc>
          <w:tcPr>
            <w:tcW w:w="634" w:type="dxa"/>
            <w:shd w:val="clear" w:color="auto" w:fill="auto"/>
          </w:tcPr>
          <w:p w14:paraId="49CAFFF6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41" w:type="dxa"/>
            <w:shd w:val="clear" w:color="auto" w:fill="auto"/>
          </w:tcPr>
          <w:p w14:paraId="0BCA5138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14.400.000</w:t>
            </w:r>
          </w:p>
        </w:tc>
        <w:tc>
          <w:tcPr>
            <w:tcW w:w="473" w:type="dxa"/>
            <w:shd w:val="clear" w:color="auto" w:fill="auto"/>
          </w:tcPr>
          <w:p w14:paraId="6B9A8471" w14:textId="77777777" w:rsidR="001D6E9D" w:rsidRPr="00885139" w:rsidRDefault="001D6E9D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C7F936" w14:textId="77777777" w:rsidR="006F0E4C" w:rsidRDefault="006F0E4C" w:rsidP="00A96438">
      <w:pPr>
        <w:jc w:val="both"/>
        <w:sectPr w:rsidR="006F0E4C" w:rsidSect="00641FBB">
          <w:pgSz w:w="20163" w:h="12242" w:orient="landscape" w:code="5"/>
          <w:pgMar w:top="1440" w:right="2586" w:bottom="1440" w:left="1440" w:header="1871" w:footer="2835" w:gutter="0"/>
          <w:cols w:space="708"/>
          <w:docGrid w:linePitch="360"/>
        </w:sectPr>
      </w:pPr>
    </w:p>
    <w:p w14:paraId="20DAF44B" w14:textId="77777777" w:rsidR="006F0E4C" w:rsidRDefault="006F0E4C" w:rsidP="006F0E4C">
      <w:pPr>
        <w:pStyle w:val="ListParagraph"/>
        <w:spacing w:line="36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816E0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color w:val="000000"/>
          <w:sz w:val="24"/>
          <w:szCs w:val="24"/>
        </w:rPr>
        <w:t>4.</w:t>
      </w:r>
      <w:r w:rsidRPr="00816E04">
        <w:rPr>
          <w:rFonts w:ascii="Arial" w:hAnsi="Arial" w:cs="Arial"/>
          <w:b/>
          <w:bCs/>
          <w:color w:val="000000"/>
          <w:sz w:val="24"/>
          <w:szCs w:val="24"/>
        </w:rPr>
        <w:tab/>
      </w:r>
      <w:proofErr w:type="spellStart"/>
      <w:r w:rsidRPr="00C33DF8">
        <w:rPr>
          <w:rFonts w:ascii="Arial" w:hAnsi="Arial" w:cs="Arial"/>
          <w:b/>
          <w:bCs/>
          <w:sz w:val="24"/>
          <w:szCs w:val="24"/>
        </w:rPr>
        <w:t>Uraian</w:t>
      </w:r>
      <w:proofErr w:type="spellEnd"/>
      <w:r w:rsidRPr="00C33DF8">
        <w:rPr>
          <w:rFonts w:ascii="Arial" w:hAnsi="Arial" w:cs="Arial"/>
          <w:b/>
          <w:bCs/>
          <w:sz w:val="24"/>
          <w:szCs w:val="24"/>
        </w:rPr>
        <w:t xml:space="preserve"> Subkegiatan </w:t>
      </w:r>
      <w:proofErr w:type="spellStart"/>
      <w:r w:rsidRPr="00C33DF8">
        <w:rPr>
          <w:rFonts w:ascii="Arial" w:hAnsi="Arial" w:cs="Arial"/>
          <w:b/>
          <w:bCs/>
          <w:sz w:val="24"/>
          <w:szCs w:val="24"/>
        </w:rPr>
        <w:t>dalam</w:t>
      </w:r>
      <w:proofErr w:type="spellEnd"/>
      <w:r w:rsidRPr="00C33DF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33DF8">
        <w:rPr>
          <w:rFonts w:ascii="Arial" w:hAnsi="Arial" w:cs="Arial"/>
          <w:b/>
          <w:bCs/>
          <w:sz w:val="24"/>
          <w:szCs w:val="24"/>
        </w:rPr>
        <w:t>rangka</w:t>
      </w:r>
      <w:proofErr w:type="spellEnd"/>
      <w:r w:rsidRPr="00C33DF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33DF8">
        <w:rPr>
          <w:rFonts w:ascii="Arial" w:hAnsi="Arial" w:cs="Arial"/>
          <w:b/>
          <w:bCs/>
          <w:sz w:val="24"/>
          <w:szCs w:val="24"/>
        </w:rPr>
        <w:t>mendukung</w:t>
      </w:r>
      <w:proofErr w:type="spellEnd"/>
      <w:r w:rsidRPr="00C33DF8">
        <w:rPr>
          <w:rFonts w:ascii="Arial" w:hAnsi="Arial" w:cs="Arial"/>
          <w:b/>
          <w:bCs/>
          <w:sz w:val="24"/>
          <w:szCs w:val="24"/>
        </w:rPr>
        <w:t xml:space="preserve"> Program </w:t>
      </w:r>
      <w:proofErr w:type="spellStart"/>
      <w:r w:rsidRPr="00C33DF8">
        <w:rPr>
          <w:rFonts w:ascii="Arial" w:hAnsi="Arial" w:cs="Arial"/>
          <w:b/>
          <w:bCs/>
          <w:sz w:val="24"/>
          <w:szCs w:val="24"/>
        </w:rPr>
        <w:t>Prioritas</w:t>
      </w:r>
      <w:proofErr w:type="spellEnd"/>
      <w:r w:rsidRPr="00C33DF8">
        <w:rPr>
          <w:rFonts w:ascii="Arial" w:hAnsi="Arial" w:cs="Arial"/>
          <w:b/>
          <w:bCs/>
          <w:sz w:val="24"/>
          <w:szCs w:val="24"/>
        </w:rPr>
        <w:t xml:space="preserve"> Pembangunan Daerah</w:t>
      </w:r>
    </w:p>
    <w:p w14:paraId="0ADAAEBA" w14:textId="77777777" w:rsidR="006F0E4C" w:rsidRDefault="006F0E4C" w:rsidP="006F0E4C">
      <w:pPr>
        <w:pStyle w:val="ListParagraph"/>
        <w:spacing w:line="360" w:lineRule="auto"/>
        <w:ind w:left="567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9609B">
        <w:rPr>
          <w:rFonts w:ascii="Arial" w:hAnsi="Arial" w:cs="Arial"/>
          <w:color w:val="000000"/>
          <w:sz w:val="24"/>
          <w:szCs w:val="24"/>
        </w:rPr>
        <w:t xml:space="preserve">Visi dan 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99609B">
        <w:rPr>
          <w:rFonts w:ascii="Arial" w:hAnsi="Arial" w:cs="Arial"/>
          <w:color w:val="000000"/>
          <w:sz w:val="24"/>
          <w:szCs w:val="24"/>
        </w:rPr>
        <w:t xml:space="preserve">isi Pembangunan 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Pr="0099609B">
        <w:rPr>
          <w:rFonts w:ascii="Arial" w:hAnsi="Arial" w:cs="Arial"/>
          <w:color w:val="000000"/>
          <w:sz w:val="24"/>
          <w:szCs w:val="24"/>
        </w:rPr>
        <w:t xml:space="preserve">aerah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</w:t>
      </w:r>
      <w:r w:rsidRPr="0099609B">
        <w:rPr>
          <w:rFonts w:ascii="Arial" w:hAnsi="Arial" w:cs="Arial"/>
          <w:color w:val="000000"/>
          <w:sz w:val="24"/>
          <w:szCs w:val="24"/>
        </w:rPr>
        <w:t>abupaten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</w:t>
      </w:r>
      <w:r w:rsidRPr="0099609B">
        <w:rPr>
          <w:rFonts w:ascii="Arial" w:hAnsi="Arial" w:cs="Arial"/>
          <w:color w:val="000000"/>
          <w:sz w:val="24"/>
          <w:szCs w:val="24"/>
        </w:rPr>
        <w:t>epulauan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</w:t>
      </w:r>
      <w:r w:rsidRPr="0099609B">
        <w:rPr>
          <w:rFonts w:ascii="Arial" w:hAnsi="Arial" w:cs="Arial"/>
          <w:color w:val="000000"/>
          <w:sz w:val="24"/>
          <w:szCs w:val="24"/>
        </w:rPr>
        <w:t>elayar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09B">
        <w:rPr>
          <w:rFonts w:ascii="Arial" w:hAnsi="Arial" w:cs="Arial"/>
          <w:color w:val="000000"/>
          <w:sz w:val="24"/>
          <w:szCs w:val="24"/>
        </w:rPr>
        <w:t xml:space="preserve">2025-2029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didukung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17 (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tujuh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belas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) program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prioritas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Didalam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mendukung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prioritas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daerah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Kabupaten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Kepulauan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Selayar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2025-2029,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Kecamatan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</w:t>
      </w:r>
      <w:r w:rsidRPr="0099609B">
        <w:rPr>
          <w:rFonts w:ascii="Arial" w:hAnsi="Arial" w:cs="Arial"/>
          <w:color w:val="000000"/>
          <w:sz w:val="24"/>
          <w:szCs w:val="24"/>
        </w:rPr>
        <w:t>asimarannu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akan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609B">
        <w:rPr>
          <w:rFonts w:ascii="Arial" w:hAnsi="Arial" w:cs="Arial"/>
          <w:color w:val="000000"/>
          <w:sz w:val="24"/>
          <w:szCs w:val="24"/>
        </w:rPr>
        <w:t>melaksanakan</w:t>
      </w:r>
      <w:proofErr w:type="spellEnd"/>
      <w:r w:rsidRPr="0099609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subkegiatan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sebagai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berikut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</w:p>
    <w:p w14:paraId="026DC202" w14:textId="77777777" w:rsidR="006F0E4C" w:rsidRPr="0021068E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</w:rPr>
        <w:t>Peningkatan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partisipasi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masyarakat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dalam</w:t>
      </w:r>
      <w:proofErr w:type="spellEnd"/>
      <w:r>
        <w:rPr>
          <w:rFonts w:ascii="Arial" w:hAnsi="Arial" w:cs="Arial"/>
          <w:bCs/>
          <w:sz w:val="24"/>
        </w:rPr>
        <w:t xml:space="preserve"> forum </w:t>
      </w:r>
      <w:proofErr w:type="spellStart"/>
      <w:r>
        <w:rPr>
          <w:rFonts w:ascii="Arial" w:hAnsi="Arial" w:cs="Arial"/>
          <w:bCs/>
          <w:sz w:val="24"/>
        </w:rPr>
        <w:t>musyawarah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perencanaan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pembangunan</w:t>
      </w:r>
      <w:proofErr w:type="spellEnd"/>
      <w:r>
        <w:rPr>
          <w:rFonts w:ascii="Arial" w:hAnsi="Arial" w:cs="Arial"/>
          <w:bCs/>
          <w:sz w:val="24"/>
        </w:rPr>
        <w:t xml:space="preserve"> di </w:t>
      </w:r>
      <w:proofErr w:type="spellStart"/>
      <w:r>
        <w:rPr>
          <w:rFonts w:ascii="Arial" w:hAnsi="Arial" w:cs="Arial"/>
          <w:bCs/>
          <w:sz w:val="24"/>
        </w:rPr>
        <w:t>desa</w:t>
      </w:r>
      <w:proofErr w:type="spellEnd"/>
      <w:r>
        <w:rPr>
          <w:rFonts w:ascii="Arial" w:hAnsi="Arial" w:cs="Arial"/>
          <w:bCs/>
          <w:sz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>
        <w:rPr>
          <w:rFonts w:ascii="Arial" w:hAnsi="Arial" w:cs="Arial"/>
          <w:bCs/>
          <w:sz w:val="24"/>
        </w:rPr>
        <w:t>Membangun</w:t>
      </w:r>
      <w:proofErr w:type="spellEnd"/>
      <w:r>
        <w:rPr>
          <w:rFonts w:ascii="Arial" w:hAnsi="Arial" w:cs="Arial"/>
          <w:bCs/>
          <w:sz w:val="24"/>
        </w:rPr>
        <w:t xml:space="preserve"> Desa, Menata Kota”</w:t>
      </w:r>
    </w:p>
    <w:p w14:paraId="47B86F30" w14:textId="77777777" w:rsidR="006F0E4C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Penyusunan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Desa dan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Peraturan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Desa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>
        <w:rPr>
          <w:rFonts w:ascii="Arial" w:hAnsi="Arial" w:cs="Arial"/>
          <w:bCs/>
          <w:sz w:val="24"/>
        </w:rPr>
        <w:t>Membangun</w:t>
      </w:r>
      <w:proofErr w:type="spellEnd"/>
      <w:r>
        <w:rPr>
          <w:rFonts w:ascii="Arial" w:hAnsi="Arial" w:cs="Arial"/>
          <w:bCs/>
          <w:sz w:val="24"/>
        </w:rPr>
        <w:t xml:space="preserve"> Desa, Menata Kota”</w:t>
      </w:r>
    </w:p>
    <w:p w14:paraId="098E6194" w14:textId="77777777" w:rsidR="006F0E4C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Fasilitasi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Administrasi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Tata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Pemerintahan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Desa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>
        <w:rPr>
          <w:rFonts w:ascii="Arial" w:hAnsi="Arial" w:cs="Arial"/>
          <w:bCs/>
          <w:sz w:val="24"/>
        </w:rPr>
        <w:t>Membangun</w:t>
      </w:r>
      <w:proofErr w:type="spellEnd"/>
      <w:r>
        <w:rPr>
          <w:rFonts w:ascii="Arial" w:hAnsi="Arial" w:cs="Arial"/>
          <w:bCs/>
          <w:sz w:val="24"/>
        </w:rPr>
        <w:t xml:space="preserve"> Desa, Menata Kota”</w:t>
      </w:r>
    </w:p>
    <w:p w14:paraId="36422CC7" w14:textId="77777777" w:rsidR="006F0E4C" w:rsidRPr="0021068E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</w:rPr>
        <w:t>Peningkatan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efektifitas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kegiatan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pemberdayaan</w:t>
      </w:r>
      <w:proofErr w:type="spellEnd"/>
      <w:r>
        <w:rPr>
          <w:rFonts w:ascii="Arial" w:hAnsi="Arial" w:cs="Arial"/>
          <w:bCs/>
          <w:sz w:val="24"/>
        </w:rPr>
        <w:t xml:space="preserve"> Masyarakat di wilayah </w:t>
      </w:r>
      <w:proofErr w:type="spellStart"/>
      <w:r>
        <w:rPr>
          <w:rFonts w:ascii="Arial" w:hAnsi="Arial" w:cs="Arial"/>
          <w:bCs/>
          <w:sz w:val="24"/>
        </w:rPr>
        <w:t>kecamatan</w:t>
      </w:r>
      <w:proofErr w:type="spellEnd"/>
      <w:r>
        <w:rPr>
          <w:rFonts w:ascii="Arial" w:hAnsi="Arial" w:cs="Arial"/>
          <w:bCs/>
          <w:sz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 w:rsidRPr="00A768C4">
        <w:rPr>
          <w:rFonts w:ascii="Arial" w:hAnsi="Arial" w:cs="Arial"/>
          <w:bCs/>
          <w:sz w:val="24"/>
        </w:rPr>
        <w:t>Pemberdayaan</w:t>
      </w:r>
      <w:proofErr w:type="spellEnd"/>
      <w:r w:rsidRPr="00A768C4">
        <w:rPr>
          <w:rFonts w:ascii="Arial" w:hAnsi="Arial" w:cs="Arial"/>
          <w:bCs/>
          <w:sz w:val="24"/>
        </w:rPr>
        <w:t xml:space="preserve"> </w:t>
      </w:r>
      <w:proofErr w:type="spellStart"/>
      <w:r w:rsidRPr="00A768C4">
        <w:rPr>
          <w:rFonts w:ascii="Arial" w:hAnsi="Arial" w:cs="Arial"/>
          <w:bCs/>
          <w:sz w:val="24"/>
        </w:rPr>
        <w:t>masyarakat</w:t>
      </w:r>
      <w:proofErr w:type="spellEnd"/>
      <w:r w:rsidRPr="00A768C4">
        <w:rPr>
          <w:rFonts w:ascii="Arial" w:hAnsi="Arial" w:cs="Arial"/>
          <w:bCs/>
          <w:sz w:val="24"/>
        </w:rPr>
        <w:t xml:space="preserve">, </w:t>
      </w:r>
      <w:proofErr w:type="spellStart"/>
      <w:r w:rsidRPr="00A768C4">
        <w:rPr>
          <w:rFonts w:ascii="Arial" w:hAnsi="Arial" w:cs="Arial"/>
          <w:bCs/>
          <w:sz w:val="24"/>
        </w:rPr>
        <w:t>ekonomi</w:t>
      </w:r>
      <w:proofErr w:type="spellEnd"/>
      <w:r w:rsidRPr="00A768C4">
        <w:rPr>
          <w:rFonts w:ascii="Arial" w:hAnsi="Arial" w:cs="Arial"/>
          <w:bCs/>
          <w:sz w:val="24"/>
        </w:rPr>
        <w:t xml:space="preserve"> </w:t>
      </w:r>
      <w:proofErr w:type="spellStart"/>
      <w:r w:rsidRPr="00A768C4">
        <w:rPr>
          <w:rFonts w:ascii="Arial" w:hAnsi="Arial" w:cs="Arial"/>
          <w:bCs/>
          <w:sz w:val="24"/>
        </w:rPr>
        <w:t>kreatif</w:t>
      </w:r>
      <w:proofErr w:type="spellEnd"/>
      <w:r w:rsidRPr="00A768C4">
        <w:rPr>
          <w:rFonts w:ascii="Arial" w:hAnsi="Arial" w:cs="Arial"/>
          <w:bCs/>
          <w:sz w:val="24"/>
        </w:rPr>
        <w:t xml:space="preserve">, dan </w:t>
      </w:r>
      <w:proofErr w:type="spellStart"/>
      <w:r w:rsidRPr="00A768C4">
        <w:rPr>
          <w:rFonts w:ascii="Arial" w:hAnsi="Arial" w:cs="Arial"/>
          <w:bCs/>
          <w:sz w:val="24"/>
        </w:rPr>
        <w:t>inovasi</w:t>
      </w:r>
      <w:proofErr w:type="spellEnd"/>
      <w:r w:rsidRPr="00A768C4">
        <w:rPr>
          <w:rFonts w:ascii="Arial" w:hAnsi="Arial" w:cs="Arial"/>
          <w:bCs/>
          <w:sz w:val="24"/>
        </w:rPr>
        <w:t xml:space="preserve"> </w:t>
      </w:r>
      <w:proofErr w:type="spellStart"/>
      <w:r w:rsidRPr="00A768C4"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>”</w:t>
      </w:r>
    </w:p>
    <w:p w14:paraId="23BCA91C" w14:textId="77777777" w:rsidR="006F0E4C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Wawasan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Kebangsaan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Ketahanan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Nasional Dalam Rangka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Memantapkan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Pengamalan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Pancasila,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Pelaksanaan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Undang-Undang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Dasar Negara Republik Indonesia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Tahun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1945,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Pelsetarian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Bhineka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Tunggal Ika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serta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Pemertahanan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Pemeliharaan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Keutuhan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Negara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Kesatuan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Republik Indonesia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>
        <w:rPr>
          <w:rFonts w:ascii="Arial" w:hAnsi="Arial" w:cs="Arial"/>
          <w:bCs/>
          <w:sz w:val="24"/>
        </w:rPr>
        <w:t>Pembinaan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kerukunan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antar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umat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beragama</w:t>
      </w:r>
      <w:proofErr w:type="spellEnd"/>
      <w:r>
        <w:rPr>
          <w:rFonts w:ascii="Arial" w:hAnsi="Arial" w:cs="Arial"/>
          <w:bCs/>
          <w:sz w:val="24"/>
        </w:rPr>
        <w:t xml:space="preserve"> dan </w:t>
      </w:r>
      <w:proofErr w:type="spellStart"/>
      <w:r>
        <w:rPr>
          <w:rFonts w:ascii="Arial" w:hAnsi="Arial" w:cs="Arial"/>
          <w:bCs/>
          <w:sz w:val="24"/>
        </w:rPr>
        <w:t>pembauran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kebangsaan</w:t>
      </w:r>
      <w:proofErr w:type="spellEnd"/>
      <w:r>
        <w:rPr>
          <w:rFonts w:ascii="Arial" w:hAnsi="Arial" w:cs="Arial"/>
          <w:bCs/>
          <w:sz w:val="24"/>
        </w:rPr>
        <w:t>”</w:t>
      </w:r>
    </w:p>
    <w:p w14:paraId="17B05058" w14:textId="77777777" w:rsidR="006F0E4C" w:rsidRDefault="006F0E4C" w:rsidP="006F0E4C">
      <w:pPr>
        <w:pStyle w:val="ListParagraph"/>
        <w:numPr>
          <w:ilvl w:val="0"/>
          <w:numId w:val="25"/>
        </w:numPr>
        <w:tabs>
          <w:tab w:val="left" w:pos="993"/>
        </w:tabs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Pembinaan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Kerukunan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antar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Suku dan Intra Suku, Ummat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Beragama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, Ras, dan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Golongan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Lainnya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Guna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Mewujudkan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Stabilitas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2FB5">
        <w:rPr>
          <w:rFonts w:ascii="Arial" w:hAnsi="Arial" w:cs="Arial"/>
          <w:color w:val="000000"/>
          <w:sz w:val="24"/>
          <w:szCs w:val="24"/>
        </w:rPr>
        <w:t>Keamanan</w:t>
      </w:r>
      <w:proofErr w:type="spellEnd"/>
      <w:r w:rsidRPr="00C52FB5">
        <w:rPr>
          <w:rFonts w:ascii="Arial" w:hAnsi="Arial" w:cs="Arial"/>
          <w:color w:val="000000"/>
          <w:sz w:val="24"/>
          <w:szCs w:val="24"/>
        </w:rPr>
        <w:t xml:space="preserve"> Lokal, Regional, dan Nasional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>
        <w:rPr>
          <w:rFonts w:ascii="Arial" w:hAnsi="Arial" w:cs="Arial"/>
          <w:bCs/>
          <w:sz w:val="24"/>
        </w:rPr>
        <w:t>Pembinaan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kerukunan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antar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umat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beragama</w:t>
      </w:r>
      <w:proofErr w:type="spellEnd"/>
      <w:r>
        <w:rPr>
          <w:rFonts w:ascii="Arial" w:hAnsi="Arial" w:cs="Arial"/>
          <w:bCs/>
          <w:sz w:val="24"/>
        </w:rPr>
        <w:t xml:space="preserve"> dan </w:t>
      </w:r>
      <w:proofErr w:type="spellStart"/>
      <w:r>
        <w:rPr>
          <w:rFonts w:ascii="Arial" w:hAnsi="Arial" w:cs="Arial"/>
          <w:bCs/>
          <w:sz w:val="24"/>
        </w:rPr>
        <w:t>pembauran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kebangsaan</w:t>
      </w:r>
      <w:proofErr w:type="spellEnd"/>
      <w:r>
        <w:rPr>
          <w:rFonts w:ascii="Arial" w:hAnsi="Arial" w:cs="Arial"/>
          <w:bCs/>
          <w:sz w:val="24"/>
        </w:rPr>
        <w:t>”</w:t>
      </w:r>
    </w:p>
    <w:p w14:paraId="62070A25" w14:textId="77777777" w:rsidR="006F0E4C" w:rsidRPr="0021068E" w:rsidRDefault="006F0E4C" w:rsidP="006F0E4C">
      <w:pPr>
        <w:pStyle w:val="ListParagraph"/>
        <w:numPr>
          <w:ilvl w:val="0"/>
          <w:numId w:val="25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</w:rPr>
        <w:t>Sinergitas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dengan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Kepolisian</w:t>
      </w:r>
      <w:proofErr w:type="spellEnd"/>
      <w:r>
        <w:rPr>
          <w:rFonts w:ascii="Arial" w:hAnsi="Arial" w:cs="Arial"/>
          <w:bCs/>
          <w:sz w:val="24"/>
        </w:rPr>
        <w:t xml:space="preserve"> Negara Republik Indonesia, </w:t>
      </w:r>
      <w:proofErr w:type="spellStart"/>
      <w:r>
        <w:rPr>
          <w:rFonts w:ascii="Arial" w:hAnsi="Arial" w:cs="Arial"/>
          <w:bCs/>
          <w:sz w:val="24"/>
        </w:rPr>
        <w:t>Tentara</w:t>
      </w:r>
      <w:proofErr w:type="spellEnd"/>
      <w:r>
        <w:rPr>
          <w:rFonts w:ascii="Arial" w:hAnsi="Arial" w:cs="Arial"/>
          <w:bCs/>
          <w:sz w:val="24"/>
        </w:rPr>
        <w:t xml:space="preserve"> Nasional Indonesia dan </w:t>
      </w:r>
      <w:proofErr w:type="spellStart"/>
      <w:r>
        <w:rPr>
          <w:rFonts w:ascii="Arial" w:hAnsi="Arial" w:cs="Arial"/>
          <w:bCs/>
          <w:sz w:val="24"/>
        </w:rPr>
        <w:t>instansi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vertikal</w:t>
      </w:r>
      <w:proofErr w:type="spellEnd"/>
      <w:r>
        <w:rPr>
          <w:rFonts w:ascii="Arial" w:hAnsi="Arial" w:cs="Arial"/>
          <w:bCs/>
          <w:sz w:val="24"/>
        </w:rPr>
        <w:t xml:space="preserve"> di wilayah </w:t>
      </w:r>
      <w:proofErr w:type="spellStart"/>
      <w:r>
        <w:rPr>
          <w:rFonts w:ascii="Arial" w:hAnsi="Arial" w:cs="Arial"/>
          <w:bCs/>
          <w:sz w:val="24"/>
        </w:rPr>
        <w:t>kecamatan</w:t>
      </w:r>
      <w:proofErr w:type="spellEnd"/>
      <w:r>
        <w:rPr>
          <w:rFonts w:ascii="Arial" w:hAnsi="Arial" w:cs="Arial"/>
          <w:bCs/>
          <w:sz w:val="24"/>
        </w:rPr>
        <w:t xml:space="preserve">, </w:t>
      </w:r>
      <w:proofErr w:type="spellStart"/>
      <w:r>
        <w:rPr>
          <w:rFonts w:ascii="Arial" w:hAnsi="Arial" w:cs="Arial"/>
          <w:bCs/>
          <w:sz w:val="24"/>
        </w:rPr>
        <w:t>dilaksanakan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untuk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mendukung</w:t>
      </w:r>
      <w:proofErr w:type="spellEnd"/>
      <w:r>
        <w:rPr>
          <w:rFonts w:ascii="Arial" w:hAnsi="Arial" w:cs="Arial"/>
          <w:bCs/>
          <w:sz w:val="24"/>
        </w:rPr>
        <w:t xml:space="preserve"> program </w:t>
      </w:r>
      <w:proofErr w:type="spellStart"/>
      <w:r>
        <w:rPr>
          <w:rFonts w:ascii="Arial" w:hAnsi="Arial" w:cs="Arial"/>
          <w:bCs/>
          <w:sz w:val="24"/>
        </w:rPr>
        <w:t>prioritas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daerah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Kabupaten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Kepulauan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Selayar</w:t>
      </w:r>
      <w:proofErr w:type="spellEnd"/>
      <w:r>
        <w:rPr>
          <w:rFonts w:ascii="Arial" w:hAnsi="Arial" w:cs="Arial"/>
          <w:bCs/>
          <w:sz w:val="24"/>
        </w:rPr>
        <w:t xml:space="preserve"> “</w:t>
      </w:r>
      <w:proofErr w:type="spellStart"/>
      <w:r w:rsidRPr="00A768C4">
        <w:rPr>
          <w:rFonts w:ascii="Arial" w:hAnsi="Arial" w:cs="Arial"/>
          <w:bCs/>
          <w:sz w:val="24"/>
        </w:rPr>
        <w:t>Pembinaan</w:t>
      </w:r>
      <w:proofErr w:type="spellEnd"/>
      <w:r w:rsidRPr="00A768C4">
        <w:rPr>
          <w:rFonts w:ascii="Arial" w:hAnsi="Arial" w:cs="Arial"/>
          <w:bCs/>
          <w:sz w:val="24"/>
        </w:rPr>
        <w:t xml:space="preserve"> </w:t>
      </w:r>
      <w:proofErr w:type="spellStart"/>
      <w:r w:rsidRPr="00A768C4">
        <w:rPr>
          <w:rFonts w:ascii="Arial" w:hAnsi="Arial" w:cs="Arial"/>
          <w:bCs/>
          <w:sz w:val="24"/>
        </w:rPr>
        <w:t>ketentraman</w:t>
      </w:r>
      <w:proofErr w:type="spellEnd"/>
      <w:r w:rsidRPr="00A768C4">
        <w:rPr>
          <w:rFonts w:ascii="Arial" w:hAnsi="Arial" w:cs="Arial"/>
          <w:bCs/>
          <w:sz w:val="24"/>
        </w:rPr>
        <w:t xml:space="preserve"> dan </w:t>
      </w:r>
      <w:proofErr w:type="spellStart"/>
      <w:r w:rsidRPr="00A768C4">
        <w:rPr>
          <w:rFonts w:ascii="Arial" w:hAnsi="Arial" w:cs="Arial"/>
          <w:bCs/>
          <w:sz w:val="24"/>
        </w:rPr>
        <w:t>ketertiban</w:t>
      </w:r>
      <w:proofErr w:type="spellEnd"/>
      <w:r w:rsidRPr="00A768C4">
        <w:rPr>
          <w:rFonts w:ascii="Arial" w:hAnsi="Arial" w:cs="Arial"/>
          <w:bCs/>
          <w:sz w:val="24"/>
        </w:rPr>
        <w:t xml:space="preserve"> </w:t>
      </w:r>
      <w:proofErr w:type="spellStart"/>
      <w:r w:rsidRPr="00A768C4">
        <w:rPr>
          <w:rFonts w:ascii="Arial" w:hAnsi="Arial" w:cs="Arial"/>
          <w:bCs/>
          <w:sz w:val="24"/>
        </w:rPr>
        <w:t>umum</w:t>
      </w:r>
      <w:proofErr w:type="spellEnd"/>
      <w:r>
        <w:rPr>
          <w:rFonts w:ascii="Arial" w:hAnsi="Arial" w:cs="Arial"/>
          <w:bCs/>
          <w:sz w:val="24"/>
        </w:rPr>
        <w:t>”</w:t>
      </w:r>
    </w:p>
    <w:p w14:paraId="4CEC657E" w14:textId="77777777" w:rsidR="006F0E4C" w:rsidRDefault="006F0E4C" w:rsidP="006F0E4C">
      <w:pPr>
        <w:pStyle w:val="ListParagraph"/>
        <w:numPr>
          <w:ilvl w:val="0"/>
          <w:numId w:val="25"/>
        </w:numPr>
        <w:ind w:left="993" w:hanging="426"/>
        <w:jc w:val="both"/>
        <w:rPr>
          <w:rFonts w:ascii="Arial" w:hAnsi="Arial" w:cs="Arial"/>
          <w:bCs/>
          <w:sz w:val="24"/>
        </w:rPr>
      </w:pPr>
      <w:proofErr w:type="spellStart"/>
      <w:r w:rsidRPr="006F0E4C">
        <w:rPr>
          <w:rFonts w:ascii="Arial" w:hAnsi="Arial" w:cs="Arial"/>
          <w:bCs/>
          <w:sz w:val="24"/>
        </w:rPr>
        <w:lastRenderedPageBreak/>
        <w:t>Koordinasi</w:t>
      </w:r>
      <w:proofErr w:type="spellEnd"/>
      <w:r w:rsidRPr="006F0E4C">
        <w:rPr>
          <w:rFonts w:ascii="Arial" w:hAnsi="Arial" w:cs="Arial"/>
          <w:bCs/>
          <w:sz w:val="24"/>
        </w:rPr>
        <w:t>/</w:t>
      </w:r>
      <w:proofErr w:type="spellStart"/>
      <w:r w:rsidRPr="006F0E4C">
        <w:rPr>
          <w:rFonts w:ascii="Arial" w:hAnsi="Arial" w:cs="Arial"/>
          <w:bCs/>
          <w:sz w:val="24"/>
        </w:rPr>
        <w:t>sinergi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dengan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perangkat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daerah</w:t>
      </w:r>
      <w:proofErr w:type="spellEnd"/>
      <w:r w:rsidRPr="006F0E4C">
        <w:rPr>
          <w:rFonts w:ascii="Arial" w:hAnsi="Arial" w:cs="Arial"/>
          <w:bCs/>
          <w:sz w:val="24"/>
        </w:rPr>
        <w:t xml:space="preserve"> yang </w:t>
      </w:r>
      <w:proofErr w:type="spellStart"/>
      <w:r w:rsidRPr="006F0E4C">
        <w:rPr>
          <w:rFonts w:ascii="Arial" w:hAnsi="Arial" w:cs="Arial"/>
          <w:bCs/>
          <w:sz w:val="24"/>
        </w:rPr>
        <w:t>tugas</w:t>
      </w:r>
      <w:proofErr w:type="spellEnd"/>
      <w:r w:rsidRPr="006F0E4C">
        <w:rPr>
          <w:rFonts w:ascii="Arial" w:hAnsi="Arial" w:cs="Arial"/>
          <w:bCs/>
          <w:sz w:val="24"/>
        </w:rPr>
        <w:t xml:space="preserve"> dan </w:t>
      </w:r>
      <w:proofErr w:type="spellStart"/>
      <w:r w:rsidRPr="006F0E4C">
        <w:rPr>
          <w:rFonts w:ascii="Arial" w:hAnsi="Arial" w:cs="Arial"/>
          <w:bCs/>
          <w:sz w:val="24"/>
        </w:rPr>
        <w:t>fungsinya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dibidang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penegakkan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peraturan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perundang-undangan</w:t>
      </w:r>
      <w:proofErr w:type="spellEnd"/>
      <w:r w:rsidRPr="006F0E4C">
        <w:rPr>
          <w:rFonts w:ascii="Arial" w:hAnsi="Arial" w:cs="Arial"/>
          <w:bCs/>
          <w:sz w:val="24"/>
        </w:rPr>
        <w:t xml:space="preserve"> dan/</w:t>
      </w:r>
      <w:proofErr w:type="spellStart"/>
      <w:r w:rsidRPr="006F0E4C">
        <w:rPr>
          <w:rFonts w:ascii="Arial" w:hAnsi="Arial" w:cs="Arial"/>
          <w:bCs/>
          <w:sz w:val="24"/>
        </w:rPr>
        <w:t>atau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Kepolisian</w:t>
      </w:r>
      <w:proofErr w:type="spellEnd"/>
      <w:r w:rsidRPr="006F0E4C">
        <w:rPr>
          <w:rFonts w:ascii="Arial" w:hAnsi="Arial" w:cs="Arial"/>
          <w:bCs/>
          <w:sz w:val="24"/>
        </w:rPr>
        <w:t xml:space="preserve"> Negara Republik Indonesia, </w:t>
      </w:r>
      <w:proofErr w:type="spellStart"/>
      <w:r w:rsidRPr="006F0E4C">
        <w:rPr>
          <w:rFonts w:ascii="Arial" w:hAnsi="Arial" w:cs="Arial"/>
          <w:bCs/>
          <w:sz w:val="24"/>
        </w:rPr>
        <w:t>dilaksanakan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untuk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mendukung</w:t>
      </w:r>
      <w:proofErr w:type="spellEnd"/>
      <w:r w:rsidRPr="006F0E4C">
        <w:rPr>
          <w:rFonts w:ascii="Arial" w:hAnsi="Arial" w:cs="Arial"/>
          <w:bCs/>
          <w:sz w:val="24"/>
        </w:rPr>
        <w:t xml:space="preserve"> program </w:t>
      </w:r>
      <w:proofErr w:type="spellStart"/>
      <w:r w:rsidRPr="006F0E4C">
        <w:rPr>
          <w:rFonts w:ascii="Arial" w:hAnsi="Arial" w:cs="Arial"/>
          <w:bCs/>
          <w:sz w:val="24"/>
        </w:rPr>
        <w:t>prioritas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daerah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Kabupaten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Kepulauan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Selayar</w:t>
      </w:r>
      <w:proofErr w:type="spellEnd"/>
      <w:r w:rsidRPr="006F0E4C">
        <w:rPr>
          <w:rFonts w:ascii="Arial" w:hAnsi="Arial" w:cs="Arial"/>
          <w:bCs/>
          <w:sz w:val="24"/>
        </w:rPr>
        <w:t xml:space="preserve"> “</w:t>
      </w:r>
      <w:proofErr w:type="spellStart"/>
      <w:r w:rsidRPr="006F0E4C">
        <w:rPr>
          <w:rFonts w:ascii="Arial" w:hAnsi="Arial" w:cs="Arial"/>
          <w:bCs/>
          <w:sz w:val="24"/>
        </w:rPr>
        <w:t>Pembinaan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ketentraman</w:t>
      </w:r>
      <w:proofErr w:type="spellEnd"/>
      <w:r w:rsidRPr="006F0E4C">
        <w:rPr>
          <w:rFonts w:ascii="Arial" w:hAnsi="Arial" w:cs="Arial"/>
          <w:bCs/>
          <w:sz w:val="24"/>
        </w:rPr>
        <w:t xml:space="preserve"> dan </w:t>
      </w:r>
      <w:proofErr w:type="spellStart"/>
      <w:r w:rsidRPr="006F0E4C">
        <w:rPr>
          <w:rFonts w:ascii="Arial" w:hAnsi="Arial" w:cs="Arial"/>
          <w:bCs/>
          <w:sz w:val="24"/>
        </w:rPr>
        <w:t>ketertiban</w:t>
      </w:r>
      <w:proofErr w:type="spellEnd"/>
      <w:r w:rsidRPr="006F0E4C">
        <w:rPr>
          <w:rFonts w:ascii="Arial" w:hAnsi="Arial" w:cs="Arial"/>
          <w:bCs/>
          <w:sz w:val="24"/>
        </w:rPr>
        <w:t xml:space="preserve"> </w:t>
      </w:r>
      <w:proofErr w:type="spellStart"/>
      <w:r w:rsidRPr="006F0E4C">
        <w:rPr>
          <w:rFonts w:ascii="Arial" w:hAnsi="Arial" w:cs="Arial"/>
          <w:bCs/>
          <w:sz w:val="24"/>
        </w:rPr>
        <w:t>umum</w:t>
      </w:r>
      <w:proofErr w:type="spellEnd"/>
      <w:r w:rsidRPr="006F0E4C">
        <w:rPr>
          <w:rFonts w:ascii="Arial" w:hAnsi="Arial" w:cs="Arial"/>
          <w:bCs/>
          <w:sz w:val="24"/>
        </w:rPr>
        <w:t>”</w:t>
      </w:r>
    </w:p>
    <w:p w14:paraId="485F1312" w14:textId="77777777" w:rsidR="00F0333A" w:rsidRDefault="00F0333A" w:rsidP="00F0333A">
      <w:pPr>
        <w:jc w:val="both"/>
        <w:rPr>
          <w:rFonts w:ascii="Arial" w:hAnsi="Arial" w:cs="Arial"/>
          <w:bCs/>
          <w:sz w:val="24"/>
        </w:rPr>
        <w:sectPr w:rsidR="00F0333A" w:rsidSect="00362984">
          <w:pgSz w:w="12242" w:h="20163" w:code="5"/>
          <w:pgMar w:top="1440" w:right="1440" w:bottom="1440" w:left="1440" w:header="1871" w:footer="2835" w:gutter="0"/>
          <w:cols w:space="708"/>
          <w:docGrid w:linePitch="360"/>
        </w:sectPr>
      </w:pPr>
    </w:p>
    <w:p w14:paraId="665EEAED" w14:textId="4A82829B" w:rsidR="00F0333A" w:rsidRPr="00F0333A" w:rsidRDefault="00F0333A" w:rsidP="00F0333A">
      <w:pPr>
        <w:tabs>
          <w:tab w:val="left" w:pos="9210"/>
        </w:tabs>
        <w:jc w:val="center"/>
        <w:rPr>
          <w:rFonts w:ascii="Arial" w:hAnsi="Arial" w:cs="Arial"/>
          <w:b/>
          <w:sz w:val="24"/>
        </w:rPr>
      </w:pPr>
      <w:r w:rsidRPr="00F0333A">
        <w:rPr>
          <w:rFonts w:ascii="Arial" w:hAnsi="Arial" w:cs="Arial"/>
          <w:b/>
          <w:sz w:val="24"/>
        </w:rPr>
        <w:lastRenderedPageBreak/>
        <w:t>Tabel 4.3</w:t>
      </w:r>
    </w:p>
    <w:p w14:paraId="7D629888" w14:textId="41E154E5" w:rsidR="00F0333A" w:rsidRDefault="00F0333A" w:rsidP="00F0333A">
      <w:pPr>
        <w:tabs>
          <w:tab w:val="left" w:pos="9210"/>
        </w:tabs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Daftar Subkegiatan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Prioritas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dalam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mendukung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Prioritas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Pembangunan Daerah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3951"/>
        <w:gridCol w:w="2704"/>
        <w:gridCol w:w="4054"/>
        <w:gridCol w:w="2693"/>
      </w:tblGrid>
      <w:tr w:rsidR="006F0E4C" w:rsidRPr="007D663A" w14:paraId="174E7121" w14:textId="77777777" w:rsidTr="00F42662">
        <w:tc>
          <w:tcPr>
            <w:tcW w:w="1324" w:type="dxa"/>
            <w:shd w:val="clear" w:color="auto" w:fill="auto"/>
          </w:tcPr>
          <w:p w14:paraId="24BF1D74" w14:textId="5304A229" w:rsidR="006F0E4C" w:rsidRPr="007D663A" w:rsidRDefault="00F0333A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6F0E4C" w:rsidRPr="007D663A">
              <w:rPr>
                <w:rFonts w:ascii="Arial" w:hAnsi="Arial" w:cs="Arial"/>
                <w:b/>
                <w:sz w:val="24"/>
              </w:rPr>
              <w:t>No.</w:t>
            </w:r>
          </w:p>
        </w:tc>
        <w:tc>
          <w:tcPr>
            <w:tcW w:w="3951" w:type="dxa"/>
            <w:shd w:val="clear" w:color="auto" w:fill="auto"/>
          </w:tcPr>
          <w:p w14:paraId="52D9B53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7D663A">
              <w:rPr>
                <w:rFonts w:ascii="Arial" w:hAnsi="Arial" w:cs="Arial"/>
                <w:b/>
                <w:sz w:val="24"/>
              </w:rPr>
              <w:t xml:space="preserve">Program </w:t>
            </w:r>
            <w:proofErr w:type="spellStart"/>
            <w:r w:rsidRPr="007D663A">
              <w:rPr>
                <w:rFonts w:ascii="Arial" w:hAnsi="Arial" w:cs="Arial"/>
                <w:b/>
                <w:sz w:val="24"/>
              </w:rPr>
              <w:t>Prioritas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050AFE0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r w:rsidRPr="007D663A">
              <w:rPr>
                <w:rFonts w:ascii="Arial" w:hAnsi="Arial" w:cs="Arial"/>
                <w:b/>
                <w:sz w:val="24"/>
              </w:rPr>
              <w:t>Outcome</w:t>
            </w:r>
          </w:p>
        </w:tc>
        <w:tc>
          <w:tcPr>
            <w:tcW w:w="4054" w:type="dxa"/>
            <w:shd w:val="clear" w:color="auto" w:fill="auto"/>
          </w:tcPr>
          <w:p w14:paraId="11BFA7E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/>
                <w:sz w:val="24"/>
              </w:rPr>
              <w:t>Kegiatan</w:t>
            </w:r>
            <w:proofErr w:type="spellEnd"/>
            <w:r w:rsidRPr="007D663A">
              <w:rPr>
                <w:rFonts w:ascii="Arial" w:hAnsi="Arial" w:cs="Arial"/>
                <w:b/>
                <w:sz w:val="24"/>
              </w:rPr>
              <w:t>/Subkegiatan</w:t>
            </w:r>
          </w:p>
        </w:tc>
        <w:tc>
          <w:tcPr>
            <w:tcW w:w="2693" w:type="dxa"/>
            <w:shd w:val="clear" w:color="auto" w:fill="auto"/>
          </w:tcPr>
          <w:p w14:paraId="009961E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/>
                <w:sz w:val="24"/>
              </w:rPr>
              <w:t>Keterangan</w:t>
            </w:r>
            <w:proofErr w:type="spellEnd"/>
          </w:p>
        </w:tc>
      </w:tr>
      <w:tr w:rsidR="006F0E4C" w:rsidRPr="007D663A" w14:paraId="02F27E9D" w14:textId="77777777" w:rsidTr="00F42662">
        <w:tc>
          <w:tcPr>
            <w:tcW w:w="1324" w:type="dxa"/>
            <w:shd w:val="clear" w:color="auto" w:fill="DEEAF6"/>
          </w:tcPr>
          <w:p w14:paraId="3756C30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  <w:r w:rsidRPr="007D663A">
              <w:rPr>
                <w:rFonts w:ascii="Arial" w:hAnsi="Arial" w:cs="Arial"/>
                <w:bCs/>
                <w:sz w:val="24"/>
              </w:rPr>
              <w:t>1.</w:t>
            </w:r>
          </w:p>
        </w:tc>
        <w:tc>
          <w:tcPr>
            <w:tcW w:w="3951" w:type="dxa"/>
            <w:shd w:val="clear" w:color="auto" w:fill="DEEAF6"/>
          </w:tcPr>
          <w:p w14:paraId="16849FD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Membangun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desa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,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menata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kota</w:t>
            </w:r>
            <w:proofErr w:type="spellEnd"/>
          </w:p>
        </w:tc>
        <w:tc>
          <w:tcPr>
            <w:tcW w:w="2704" w:type="dxa"/>
            <w:shd w:val="clear" w:color="auto" w:fill="DEEAF6"/>
          </w:tcPr>
          <w:p w14:paraId="78F42D5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Kegiatan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4054" w:type="dxa"/>
            <w:shd w:val="clear" w:color="auto" w:fill="DEEAF6"/>
          </w:tcPr>
          <w:p w14:paraId="4A7BDAE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kegiatan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desa</w:t>
            </w:r>
            <w:proofErr w:type="spellEnd"/>
          </w:p>
        </w:tc>
        <w:tc>
          <w:tcPr>
            <w:tcW w:w="2693" w:type="dxa"/>
            <w:shd w:val="clear" w:color="auto" w:fill="DEEAF6"/>
          </w:tcPr>
          <w:p w14:paraId="0C891B8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1EA16AB" w14:textId="77777777" w:rsidTr="00F42662">
        <w:tc>
          <w:tcPr>
            <w:tcW w:w="1324" w:type="dxa"/>
            <w:shd w:val="clear" w:color="auto" w:fill="auto"/>
          </w:tcPr>
          <w:p w14:paraId="2BEFFBB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30987B8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64C848B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729B017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partisipasi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Masyarakat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dalam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forum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musyawarah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perencanaan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Pembangunan di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desa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F94937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759DD13C" w14:textId="77777777" w:rsidTr="00F42662">
        <w:tc>
          <w:tcPr>
            <w:tcW w:w="1324" w:type="dxa"/>
            <w:shd w:val="clear" w:color="auto" w:fill="auto"/>
          </w:tcPr>
          <w:p w14:paraId="4C74812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2C8C7A2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DEEAF6"/>
          </w:tcPr>
          <w:p w14:paraId="24363B9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Fasilitasi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Rekomendasi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Pembinaan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Pengawasan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4054" w:type="dxa"/>
            <w:shd w:val="clear" w:color="auto" w:fill="DEEAF6"/>
          </w:tcPr>
          <w:p w14:paraId="4F984C5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Fasilitasi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Rekomendasi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Pembinaan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Pengawasan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Desa</w:t>
            </w:r>
          </w:p>
        </w:tc>
        <w:tc>
          <w:tcPr>
            <w:tcW w:w="2693" w:type="dxa"/>
            <w:shd w:val="clear" w:color="auto" w:fill="DEEAF6"/>
          </w:tcPr>
          <w:p w14:paraId="20B5B2E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78AB5639" w14:textId="77777777" w:rsidTr="00F42662">
        <w:tc>
          <w:tcPr>
            <w:tcW w:w="1324" w:type="dxa"/>
            <w:shd w:val="clear" w:color="auto" w:fill="auto"/>
          </w:tcPr>
          <w:p w14:paraId="4270F24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020B042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7BAA2F4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4AE4364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Fasilitasi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Penyusunan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Peraturan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Desa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Peraturan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Desa</w:t>
            </w:r>
          </w:p>
        </w:tc>
        <w:tc>
          <w:tcPr>
            <w:tcW w:w="2693" w:type="dxa"/>
            <w:shd w:val="clear" w:color="auto" w:fill="auto"/>
          </w:tcPr>
          <w:p w14:paraId="3002DB7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A67B546" w14:textId="77777777" w:rsidTr="00F42662">
        <w:tc>
          <w:tcPr>
            <w:tcW w:w="1324" w:type="dxa"/>
            <w:shd w:val="clear" w:color="auto" w:fill="auto"/>
          </w:tcPr>
          <w:p w14:paraId="6017C6A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0B2D284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5E6EC7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5AFA33F5" w14:textId="77777777" w:rsidR="006F0E4C" w:rsidRPr="007D663A" w:rsidRDefault="006F0E4C" w:rsidP="00F45E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Fasilitasi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Administrasi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Tata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Desa</w:t>
            </w:r>
          </w:p>
          <w:p w14:paraId="4BA8270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CEF10E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08E8A61F" w14:textId="77777777" w:rsidTr="00F42662">
        <w:tc>
          <w:tcPr>
            <w:tcW w:w="1324" w:type="dxa"/>
            <w:shd w:val="clear" w:color="auto" w:fill="auto"/>
          </w:tcPr>
          <w:p w14:paraId="07A20BF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2.</w:t>
            </w:r>
          </w:p>
        </w:tc>
        <w:tc>
          <w:tcPr>
            <w:tcW w:w="3951" w:type="dxa"/>
            <w:shd w:val="clear" w:color="auto" w:fill="auto"/>
          </w:tcPr>
          <w:p w14:paraId="6EB275F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Kemandirian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pangan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4F63B5F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3F493BC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786C96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0FD34FF" w14:textId="77777777" w:rsidTr="00F42662">
        <w:tc>
          <w:tcPr>
            <w:tcW w:w="1324" w:type="dxa"/>
            <w:shd w:val="clear" w:color="auto" w:fill="auto"/>
          </w:tcPr>
          <w:p w14:paraId="6039ADE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3.</w:t>
            </w:r>
          </w:p>
        </w:tc>
        <w:tc>
          <w:tcPr>
            <w:tcW w:w="3951" w:type="dxa"/>
            <w:shd w:val="clear" w:color="auto" w:fill="auto"/>
          </w:tcPr>
          <w:p w14:paraId="1FD265E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Pelayanan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kesehatan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gratis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dengan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BPJS</w:t>
            </w:r>
          </w:p>
        </w:tc>
        <w:tc>
          <w:tcPr>
            <w:tcW w:w="2704" w:type="dxa"/>
            <w:shd w:val="clear" w:color="auto" w:fill="auto"/>
          </w:tcPr>
          <w:p w14:paraId="659CB5C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47F638C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EC3D6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2544A220" w14:textId="77777777" w:rsidTr="00F42662">
        <w:tc>
          <w:tcPr>
            <w:tcW w:w="1324" w:type="dxa"/>
            <w:shd w:val="clear" w:color="auto" w:fill="auto"/>
          </w:tcPr>
          <w:p w14:paraId="4CE6EF8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4.</w:t>
            </w:r>
          </w:p>
        </w:tc>
        <w:tc>
          <w:tcPr>
            <w:tcW w:w="3951" w:type="dxa"/>
            <w:shd w:val="clear" w:color="auto" w:fill="auto"/>
          </w:tcPr>
          <w:p w14:paraId="5280068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Penguatan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pendidikan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gratis PAUD – PT</w:t>
            </w:r>
          </w:p>
        </w:tc>
        <w:tc>
          <w:tcPr>
            <w:tcW w:w="2704" w:type="dxa"/>
            <w:shd w:val="clear" w:color="auto" w:fill="auto"/>
          </w:tcPr>
          <w:p w14:paraId="148745E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2490A49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C0775F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796E200A" w14:textId="77777777" w:rsidTr="00F42662">
        <w:tc>
          <w:tcPr>
            <w:tcW w:w="1324" w:type="dxa"/>
            <w:shd w:val="clear" w:color="auto" w:fill="auto"/>
          </w:tcPr>
          <w:p w14:paraId="550C7D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lastRenderedPageBreak/>
              <w:t>5.</w:t>
            </w:r>
          </w:p>
        </w:tc>
        <w:tc>
          <w:tcPr>
            <w:tcW w:w="3951" w:type="dxa"/>
            <w:shd w:val="clear" w:color="auto" w:fill="auto"/>
          </w:tcPr>
          <w:p w14:paraId="5B494C7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Penguatan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kesetaraan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jender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, PPA,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penyandang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disabilitas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2608367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241F6CD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A06C7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3FD72193" w14:textId="77777777" w:rsidTr="00F42662">
        <w:tc>
          <w:tcPr>
            <w:tcW w:w="1324" w:type="dxa"/>
            <w:shd w:val="clear" w:color="auto" w:fill="auto"/>
          </w:tcPr>
          <w:p w14:paraId="10D027C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6.</w:t>
            </w:r>
          </w:p>
        </w:tc>
        <w:tc>
          <w:tcPr>
            <w:tcW w:w="3951" w:type="dxa"/>
            <w:shd w:val="clear" w:color="auto" w:fill="auto"/>
          </w:tcPr>
          <w:p w14:paraId="1C92D8C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Penyehatan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lingkungan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permukiman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bebas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RTLH</w:t>
            </w:r>
          </w:p>
        </w:tc>
        <w:tc>
          <w:tcPr>
            <w:tcW w:w="2704" w:type="dxa"/>
            <w:shd w:val="clear" w:color="auto" w:fill="auto"/>
          </w:tcPr>
          <w:p w14:paraId="4893422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545EAA2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EB2E3B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5FAF53C9" w14:textId="77777777" w:rsidTr="00F42662">
        <w:tc>
          <w:tcPr>
            <w:tcW w:w="1324" w:type="dxa"/>
            <w:shd w:val="clear" w:color="auto" w:fill="auto"/>
          </w:tcPr>
          <w:p w14:paraId="3B2FD76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7.</w:t>
            </w:r>
          </w:p>
        </w:tc>
        <w:tc>
          <w:tcPr>
            <w:tcW w:w="3951" w:type="dxa"/>
            <w:shd w:val="clear" w:color="auto" w:fill="auto"/>
          </w:tcPr>
          <w:p w14:paraId="35682D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Pengentasan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kemiskinan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78B82D8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4CB6805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06722D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2069B15E" w14:textId="77777777" w:rsidTr="00F42662">
        <w:tc>
          <w:tcPr>
            <w:tcW w:w="1324" w:type="dxa"/>
            <w:shd w:val="clear" w:color="auto" w:fill="auto"/>
          </w:tcPr>
          <w:p w14:paraId="642E382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8.</w:t>
            </w:r>
          </w:p>
        </w:tc>
        <w:tc>
          <w:tcPr>
            <w:tcW w:w="3951" w:type="dxa"/>
            <w:shd w:val="clear" w:color="auto" w:fill="auto"/>
          </w:tcPr>
          <w:p w14:paraId="5C2C62B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Penguatan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fiskal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daerah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2DD3012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12E13C9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5DE68D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A2F56D5" w14:textId="77777777" w:rsidTr="00F42662">
        <w:tc>
          <w:tcPr>
            <w:tcW w:w="1324" w:type="dxa"/>
            <w:shd w:val="clear" w:color="auto" w:fill="DEEAF6"/>
          </w:tcPr>
          <w:p w14:paraId="11C616C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  <w:r w:rsidRPr="007D663A">
              <w:rPr>
                <w:rFonts w:ascii="Arial" w:hAnsi="Arial" w:cs="Arial"/>
                <w:bCs/>
                <w:sz w:val="24"/>
              </w:rPr>
              <w:t>9.</w:t>
            </w:r>
          </w:p>
        </w:tc>
        <w:tc>
          <w:tcPr>
            <w:tcW w:w="3951" w:type="dxa"/>
            <w:shd w:val="clear" w:color="auto" w:fill="DEEAF6"/>
          </w:tcPr>
          <w:p w14:paraId="7764898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masyarakat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,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ekonomi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kreatif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,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inovasi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daerah</w:t>
            </w:r>
            <w:proofErr w:type="spellEnd"/>
          </w:p>
        </w:tc>
        <w:tc>
          <w:tcPr>
            <w:tcW w:w="2704" w:type="dxa"/>
            <w:shd w:val="clear" w:color="auto" w:fill="DEEAF6"/>
          </w:tcPr>
          <w:p w14:paraId="66FD444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Kegiatan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Desa</w:t>
            </w:r>
          </w:p>
        </w:tc>
        <w:tc>
          <w:tcPr>
            <w:tcW w:w="4054" w:type="dxa"/>
            <w:shd w:val="clear" w:color="auto" w:fill="DEEAF6"/>
          </w:tcPr>
          <w:p w14:paraId="1D314D3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kegiatan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desa</w:t>
            </w:r>
            <w:proofErr w:type="spellEnd"/>
          </w:p>
        </w:tc>
        <w:tc>
          <w:tcPr>
            <w:tcW w:w="2693" w:type="dxa"/>
            <w:shd w:val="clear" w:color="auto" w:fill="DEEAF6"/>
          </w:tcPr>
          <w:p w14:paraId="076BB5E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0D47B490" w14:textId="77777777" w:rsidTr="00F42662">
        <w:tc>
          <w:tcPr>
            <w:tcW w:w="1324" w:type="dxa"/>
            <w:shd w:val="clear" w:color="auto" w:fill="auto"/>
          </w:tcPr>
          <w:p w14:paraId="15230E6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7CEB99B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75760D8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4CF2BA0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efektifitas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kegiatan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pemberdayaan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Masyarakat di wilayah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kecamatan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6D8913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0C48BF0E" w14:textId="77777777" w:rsidTr="00F42662">
        <w:tc>
          <w:tcPr>
            <w:tcW w:w="1324" w:type="dxa"/>
            <w:shd w:val="clear" w:color="auto" w:fill="auto"/>
          </w:tcPr>
          <w:p w14:paraId="12E6BA0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10.</w:t>
            </w:r>
          </w:p>
        </w:tc>
        <w:tc>
          <w:tcPr>
            <w:tcW w:w="3951" w:type="dxa"/>
            <w:shd w:val="clear" w:color="auto" w:fill="auto"/>
          </w:tcPr>
          <w:p w14:paraId="387B5D7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Hilirisasi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sumber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daya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alam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berbasis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UMKM</w:t>
            </w:r>
          </w:p>
        </w:tc>
        <w:tc>
          <w:tcPr>
            <w:tcW w:w="2704" w:type="dxa"/>
            <w:shd w:val="clear" w:color="auto" w:fill="auto"/>
          </w:tcPr>
          <w:p w14:paraId="6FBE27B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6D05ED1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764ACE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1CF30F23" w14:textId="77777777" w:rsidTr="00F42662">
        <w:tc>
          <w:tcPr>
            <w:tcW w:w="1324" w:type="dxa"/>
            <w:shd w:val="clear" w:color="auto" w:fill="auto"/>
          </w:tcPr>
          <w:p w14:paraId="5DD63FF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11.</w:t>
            </w:r>
          </w:p>
        </w:tc>
        <w:tc>
          <w:tcPr>
            <w:tcW w:w="3951" w:type="dxa"/>
            <w:shd w:val="clear" w:color="auto" w:fill="auto"/>
          </w:tcPr>
          <w:p w14:paraId="7F60FCA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Huluisasi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ekonomi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hijau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ekonomi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biru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berbasis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potensi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unggulan</w:t>
            </w:r>
            <w:proofErr w:type="spellEnd"/>
          </w:p>
          <w:p w14:paraId="46C9CAF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lokal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467D45D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3CC370D2" w14:textId="77777777" w:rsidR="006F0E4C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  <w:p w14:paraId="1BA03300" w14:textId="77777777" w:rsidR="00362984" w:rsidRPr="00362984" w:rsidRDefault="00362984" w:rsidP="00362984"/>
          <w:p w14:paraId="4EEC5112" w14:textId="77777777" w:rsidR="00362984" w:rsidRPr="00362984" w:rsidRDefault="00362984" w:rsidP="00362984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5AEEF9D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7F2257E" w14:textId="77777777" w:rsidTr="00F42662">
        <w:tc>
          <w:tcPr>
            <w:tcW w:w="1324" w:type="dxa"/>
            <w:shd w:val="clear" w:color="auto" w:fill="auto"/>
          </w:tcPr>
          <w:p w14:paraId="3398726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12.</w:t>
            </w:r>
          </w:p>
        </w:tc>
        <w:tc>
          <w:tcPr>
            <w:tcW w:w="3951" w:type="dxa"/>
            <w:shd w:val="clear" w:color="auto" w:fill="auto"/>
          </w:tcPr>
          <w:p w14:paraId="7A68C3B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Pemerataan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pembangunan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ekonomi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yg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berkeadilan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penguatan</w:t>
            </w:r>
            <w:proofErr w:type="spellEnd"/>
          </w:p>
          <w:p w14:paraId="2028FA1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UMKM</w:t>
            </w:r>
          </w:p>
        </w:tc>
        <w:tc>
          <w:tcPr>
            <w:tcW w:w="2704" w:type="dxa"/>
            <w:shd w:val="clear" w:color="auto" w:fill="auto"/>
          </w:tcPr>
          <w:p w14:paraId="5F0FA15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75AC938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8A408C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0A168E1F" w14:textId="77777777" w:rsidTr="00F42662">
        <w:tc>
          <w:tcPr>
            <w:tcW w:w="1324" w:type="dxa"/>
            <w:shd w:val="clear" w:color="auto" w:fill="auto"/>
          </w:tcPr>
          <w:p w14:paraId="2F95333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13.</w:t>
            </w:r>
          </w:p>
        </w:tc>
        <w:tc>
          <w:tcPr>
            <w:tcW w:w="3951" w:type="dxa"/>
            <w:shd w:val="clear" w:color="auto" w:fill="auto"/>
          </w:tcPr>
          <w:p w14:paraId="09DA495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Penguatan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ideologi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wawasan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kebangsaan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163BE38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1294548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F7AEE5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2E6B8EB3" w14:textId="77777777" w:rsidTr="00F42662">
        <w:tc>
          <w:tcPr>
            <w:tcW w:w="1324" w:type="dxa"/>
            <w:shd w:val="clear" w:color="auto" w:fill="DEEAF6"/>
          </w:tcPr>
          <w:p w14:paraId="1E57012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  <w:r w:rsidRPr="007D663A">
              <w:rPr>
                <w:rFonts w:ascii="Arial" w:hAnsi="Arial" w:cs="Arial"/>
                <w:bCs/>
                <w:sz w:val="24"/>
              </w:rPr>
              <w:lastRenderedPageBreak/>
              <w:t>14.</w:t>
            </w:r>
          </w:p>
        </w:tc>
        <w:tc>
          <w:tcPr>
            <w:tcW w:w="3951" w:type="dxa"/>
            <w:shd w:val="clear" w:color="auto" w:fill="DEEAF6"/>
          </w:tcPr>
          <w:p w14:paraId="0AD4BA8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Pembinaan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kerukunan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antar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umat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beragama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pembauran</w:t>
            </w:r>
            <w:proofErr w:type="spellEnd"/>
          </w:p>
          <w:p w14:paraId="1E04496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kebangsaan</w:t>
            </w:r>
            <w:proofErr w:type="spellEnd"/>
          </w:p>
        </w:tc>
        <w:tc>
          <w:tcPr>
            <w:tcW w:w="2704" w:type="dxa"/>
            <w:shd w:val="clear" w:color="auto" w:fill="DEEAF6"/>
          </w:tcPr>
          <w:p w14:paraId="257F9F2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Terselenggaranya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Urusan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sesuai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Penugasan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Kepala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4054" w:type="dxa"/>
            <w:shd w:val="clear" w:color="auto" w:fill="DEEAF6"/>
          </w:tcPr>
          <w:p w14:paraId="2C0A36C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Penyelenggaraan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Urusan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Umum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sesuai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Penugasan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Daerah</w:t>
            </w:r>
          </w:p>
        </w:tc>
        <w:tc>
          <w:tcPr>
            <w:tcW w:w="2693" w:type="dxa"/>
            <w:shd w:val="clear" w:color="auto" w:fill="DEEAF6"/>
          </w:tcPr>
          <w:p w14:paraId="1EE410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7BC036F" w14:textId="77777777" w:rsidTr="00F42662">
        <w:tc>
          <w:tcPr>
            <w:tcW w:w="1324" w:type="dxa"/>
            <w:shd w:val="clear" w:color="auto" w:fill="auto"/>
          </w:tcPr>
          <w:p w14:paraId="6F4E40F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2820338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76669BF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597B04BD" w14:textId="77777777" w:rsidR="006F0E4C" w:rsidRPr="007D663A" w:rsidRDefault="006F0E4C" w:rsidP="00F45E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Pembinaan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Wawasan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Kebangsaan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Ketahanan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Nasional Dalam Rangka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Memantapkan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Pengamalan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Pancasila,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Pelaksanaan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Dasar Negara Republik Indonesia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Tahun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1945,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Pelsetarian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Bhineka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Tunggal Ika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serta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Pemertahanan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Pemeliharaan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Keutuhan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Kesatuan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Republik Indonesia</w:t>
            </w:r>
          </w:p>
          <w:p w14:paraId="5F71999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41EAC1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5F0A1F86" w14:textId="77777777" w:rsidTr="00F42662">
        <w:tc>
          <w:tcPr>
            <w:tcW w:w="1324" w:type="dxa"/>
            <w:shd w:val="clear" w:color="auto" w:fill="auto"/>
          </w:tcPr>
          <w:p w14:paraId="12DC8B7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31DE714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3DAB801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775EA688" w14:textId="77777777" w:rsidR="006F0E4C" w:rsidRPr="007D663A" w:rsidRDefault="006F0E4C" w:rsidP="00F45E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Pembinaan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Kerukunan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antar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Suku dan Intra Suku, Ummat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Beragama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, Ras, dan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Golongan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Lainnya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Guna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Mewujudkan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Stabilitas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>Keamanan</w:t>
            </w:r>
            <w:proofErr w:type="spellEnd"/>
            <w:r w:rsidRPr="007D663A">
              <w:rPr>
                <w:rFonts w:ascii="Arial" w:hAnsi="Arial" w:cs="Arial"/>
                <w:color w:val="000000"/>
                <w:sz w:val="24"/>
                <w:szCs w:val="24"/>
              </w:rPr>
              <w:t xml:space="preserve"> Lokal, Regional, dan Nasional</w:t>
            </w:r>
          </w:p>
        </w:tc>
        <w:tc>
          <w:tcPr>
            <w:tcW w:w="2693" w:type="dxa"/>
            <w:shd w:val="clear" w:color="auto" w:fill="auto"/>
          </w:tcPr>
          <w:p w14:paraId="0527B2F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01241EE5" w14:textId="77777777" w:rsidTr="00F42662">
        <w:tc>
          <w:tcPr>
            <w:tcW w:w="1324" w:type="dxa"/>
            <w:shd w:val="clear" w:color="auto" w:fill="DEEAF6"/>
          </w:tcPr>
          <w:p w14:paraId="2268377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  <w:r w:rsidRPr="007D663A">
              <w:rPr>
                <w:rFonts w:ascii="Arial" w:hAnsi="Arial" w:cs="Arial"/>
                <w:bCs/>
                <w:sz w:val="24"/>
              </w:rPr>
              <w:t>15.</w:t>
            </w:r>
          </w:p>
        </w:tc>
        <w:tc>
          <w:tcPr>
            <w:tcW w:w="3951" w:type="dxa"/>
            <w:shd w:val="clear" w:color="auto" w:fill="DEEAF6"/>
          </w:tcPr>
          <w:p w14:paraId="1323A2C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Pembinaan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ketentraman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ketertiban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umum</w:t>
            </w:r>
            <w:proofErr w:type="spellEnd"/>
          </w:p>
        </w:tc>
        <w:tc>
          <w:tcPr>
            <w:tcW w:w="2704" w:type="dxa"/>
            <w:shd w:val="clear" w:color="auto" w:fill="DEEAF6"/>
          </w:tcPr>
          <w:p w14:paraId="59284CA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Upaya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Penyelenggaraan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Ketenteraman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Ketertiban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Umum</w:t>
            </w:r>
          </w:p>
        </w:tc>
        <w:tc>
          <w:tcPr>
            <w:tcW w:w="4054" w:type="dxa"/>
            <w:shd w:val="clear" w:color="auto" w:fill="DEEAF6"/>
          </w:tcPr>
          <w:p w14:paraId="7A11DB3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Upaya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penyelenggaraan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ketenteraman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ketertiban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umum</w:t>
            </w:r>
            <w:proofErr w:type="spellEnd"/>
          </w:p>
        </w:tc>
        <w:tc>
          <w:tcPr>
            <w:tcW w:w="2693" w:type="dxa"/>
            <w:shd w:val="clear" w:color="auto" w:fill="DEEAF6"/>
          </w:tcPr>
          <w:p w14:paraId="1A13B56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34BDD1F9" w14:textId="77777777" w:rsidTr="00F42662">
        <w:tc>
          <w:tcPr>
            <w:tcW w:w="1324" w:type="dxa"/>
            <w:shd w:val="clear" w:color="auto" w:fill="auto"/>
          </w:tcPr>
          <w:p w14:paraId="61C1FA2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69A7790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58DAB6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59AA0F2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Sinergitas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dengan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Kepolisian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Negara Republik Indonesia,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Tentara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Nasional Indonesia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lastRenderedPageBreak/>
              <w:t>instansi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vertikal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di wilayah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kecamatan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C131FF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50185A70" w14:textId="77777777" w:rsidTr="00F42662">
        <w:tc>
          <w:tcPr>
            <w:tcW w:w="1324" w:type="dxa"/>
            <w:shd w:val="clear" w:color="auto" w:fill="auto"/>
          </w:tcPr>
          <w:p w14:paraId="712CFA8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6593C1F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DEEAF6"/>
          </w:tcPr>
          <w:p w14:paraId="70841DA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Terlaksananya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Koordinasi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Penerapan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Penegakkan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 dan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Peraturan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Kepala</w:t>
            </w:r>
            <w:proofErr w:type="spellEnd"/>
            <w:r w:rsidRPr="007D663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Daerah</w:t>
            </w:r>
          </w:p>
        </w:tc>
        <w:tc>
          <w:tcPr>
            <w:tcW w:w="4054" w:type="dxa"/>
            <w:shd w:val="clear" w:color="auto" w:fill="DEEAF6"/>
          </w:tcPr>
          <w:p w14:paraId="177381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penerapan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penegakkan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peraturan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daerah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peraturan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kepala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daerah</w:t>
            </w:r>
            <w:proofErr w:type="spellEnd"/>
          </w:p>
        </w:tc>
        <w:tc>
          <w:tcPr>
            <w:tcW w:w="2693" w:type="dxa"/>
            <w:shd w:val="clear" w:color="auto" w:fill="DEEAF6"/>
          </w:tcPr>
          <w:p w14:paraId="454DADF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6E9FCE1D" w14:textId="77777777" w:rsidTr="00F42662">
        <w:tc>
          <w:tcPr>
            <w:tcW w:w="1324" w:type="dxa"/>
            <w:shd w:val="clear" w:color="auto" w:fill="auto"/>
          </w:tcPr>
          <w:p w14:paraId="515255E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951" w:type="dxa"/>
            <w:shd w:val="clear" w:color="auto" w:fill="auto"/>
          </w:tcPr>
          <w:p w14:paraId="5EB54E6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04" w:type="dxa"/>
            <w:shd w:val="clear" w:color="auto" w:fill="auto"/>
          </w:tcPr>
          <w:p w14:paraId="6C8D07E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7974FDE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Koordinasi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>/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sinergi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dengan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perangkat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daerah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yang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tugas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fungsinya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dibidang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penegakkan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peraturan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perundang-undangan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dan/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atau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4"/>
              </w:rPr>
              <w:t>Kepolisian</w:t>
            </w:r>
            <w:proofErr w:type="spellEnd"/>
            <w:r w:rsidRPr="007D663A">
              <w:rPr>
                <w:rFonts w:ascii="Arial" w:hAnsi="Arial" w:cs="Arial"/>
                <w:bCs/>
                <w:sz w:val="24"/>
              </w:rPr>
              <w:t xml:space="preserve"> Negara Republik Indonesia</w:t>
            </w:r>
          </w:p>
        </w:tc>
        <w:tc>
          <w:tcPr>
            <w:tcW w:w="2693" w:type="dxa"/>
            <w:shd w:val="clear" w:color="auto" w:fill="auto"/>
          </w:tcPr>
          <w:p w14:paraId="183CC6B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6D46A04F" w14:textId="77777777" w:rsidTr="00F42662">
        <w:tc>
          <w:tcPr>
            <w:tcW w:w="1324" w:type="dxa"/>
            <w:shd w:val="clear" w:color="auto" w:fill="auto"/>
          </w:tcPr>
          <w:p w14:paraId="03B32FD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16.</w:t>
            </w:r>
          </w:p>
        </w:tc>
        <w:tc>
          <w:tcPr>
            <w:tcW w:w="3951" w:type="dxa"/>
            <w:shd w:val="clear" w:color="auto" w:fill="auto"/>
          </w:tcPr>
          <w:p w14:paraId="0C3FF88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Pelestarian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seni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,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budaya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, dan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prestasi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olah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raga</w:t>
            </w:r>
          </w:p>
        </w:tc>
        <w:tc>
          <w:tcPr>
            <w:tcW w:w="2704" w:type="dxa"/>
            <w:shd w:val="clear" w:color="auto" w:fill="auto"/>
          </w:tcPr>
          <w:p w14:paraId="0D2EBC6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54FD541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590C0F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188783F6" w14:textId="77777777" w:rsidTr="00F42662">
        <w:tc>
          <w:tcPr>
            <w:tcW w:w="1324" w:type="dxa"/>
            <w:shd w:val="clear" w:color="auto" w:fill="auto"/>
          </w:tcPr>
          <w:p w14:paraId="4980F0D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17.</w:t>
            </w:r>
          </w:p>
        </w:tc>
        <w:tc>
          <w:tcPr>
            <w:tcW w:w="3951" w:type="dxa"/>
            <w:shd w:val="clear" w:color="auto" w:fill="auto"/>
          </w:tcPr>
          <w:p w14:paraId="72A3F83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4"/>
              </w:rPr>
            </w:pP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Pelestarian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lingkungan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hidup</w:t>
            </w:r>
            <w:proofErr w:type="spellEnd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 xml:space="preserve"> yang </w:t>
            </w:r>
            <w:proofErr w:type="spellStart"/>
            <w:r w:rsidRPr="007D663A">
              <w:rPr>
                <w:rFonts w:ascii="Arial" w:hAnsi="Arial" w:cs="Arial"/>
                <w:bCs/>
                <w:color w:val="000000"/>
                <w:sz w:val="24"/>
              </w:rPr>
              <w:t>berkelanjutan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177631D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4054" w:type="dxa"/>
            <w:shd w:val="clear" w:color="auto" w:fill="auto"/>
          </w:tcPr>
          <w:p w14:paraId="2C62F99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C0F0D8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</w:rPr>
            </w:pPr>
          </w:p>
        </w:tc>
      </w:tr>
    </w:tbl>
    <w:p w14:paraId="2A959E63" w14:textId="628AD673" w:rsidR="001D6E9D" w:rsidRDefault="001D6E9D" w:rsidP="006F0E4C">
      <w:pPr>
        <w:pStyle w:val="ListParagraph"/>
        <w:ind w:left="993"/>
        <w:jc w:val="both"/>
      </w:pPr>
    </w:p>
    <w:p w14:paraId="435FA9F1" w14:textId="77777777" w:rsidR="006F0E4C" w:rsidRDefault="006F0E4C" w:rsidP="006F0E4C">
      <w:pPr>
        <w:pStyle w:val="ListParagraph"/>
        <w:ind w:left="993"/>
        <w:jc w:val="both"/>
        <w:sectPr w:rsidR="006F0E4C" w:rsidSect="00F42662">
          <w:pgSz w:w="20163" w:h="12242" w:orient="landscape" w:code="5"/>
          <w:pgMar w:top="1440" w:right="2586" w:bottom="1440" w:left="1440" w:header="1871" w:footer="2835" w:gutter="0"/>
          <w:cols w:space="708"/>
          <w:docGrid w:linePitch="360"/>
        </w:sectPr>
      </w:pPr>
    </w:p>
    <w:p w14:paraId="208B3DD2" w14:textId="77777777" w:rsidR="006F0E4C" w:rsidRDefault="006F0E4C" w:rsidP="006F0E4C">
      <w:pPr>
        <w:pStyle w:val="ListParagraph"/>
        <w:spacing w:line="36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816E0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color w:val="000000"/>
          <w:sz w:val="24"/>
          <w:szCs w:val="24"/>
        </w:rPr>
        <w:t>5.</w:t>
      </w:r>
      <w:r w:rsidRPr="00816E04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F2ADD">
        <w:rPr>
          <w:rFonts w:ascii="Arial" w:hAnsi="Arial" w:cs="Arial"/>
          <w:b/>
          <w:bCs/>
          <w:sz w:val="24"/>
          <w:szCs w:val="24"/>
        </w:rPr>
        <w:t xml:space="preserve">Target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Keberhasilan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Pencapaian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Tujuan dan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Sasaran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Renstra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2025-2029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melalui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Indikator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Kinerja Utama (IKU)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DF2AD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F2ADD"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</w:p>
    <w:p w14:paraId="7495D389" w14:textId="0E4ACFA3" w:rsidR="00D8242E" w:rsidRDefault="00D8242E" w:rsidP="00D8242E">
      <w:pPr>
        <w:pStyle w:val="ListParagraph"/>
        <w:spacing w:line="360" w:lineRule="auto"/>
        <w:ind w:left="567" w:hanging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Tabel 4.4</w:t>
      </w:r>
    </w:p>
    <w:p w14:paraId="61FB9C0E" w14:textId="47DA9094" w:rsidR="00D8242E" w:rsidRDefault="00D8242E" w:rsidP="00D8242E">
      <w:pPr>
        <w:pStyle w:val="ListParagraph"/>
        <w:spacing w:line="360" w:lineRule="auto"/>
        <w:ind w:left="567" w:hanging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Indikator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Kinerja Utama (IKU)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Kecamatan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Pasimarannu</w:t>
      </w:r>
      <w:proofErr w:type="spellEnd"/>
    </w:p>
    <w:p w14:paraId="79818CA6" w14:textId="77777777" w:rsidR="00D8242E" w:rsidRPr="00816E04" w:rsidRDefault="00D8242E" w:rsidP="00D8242E">
      <w:pPr>
        <w:pStyle w:val="ListParagraph"/>
        <w:spacing w:line="360" w:lineRule="auto"/>
        <w:ind w:left="567" w:hanging="56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721"/>
        <w:gridCol w:w="899"/>
        <w:gridCol w:w="714"/>
        <w:gridCol w:w="692"/>
        <w:gridCol w:w="726"/>
        <w:gridCol w:w="726"/>
        <w:gridCol w:w="712"/>
        <w:gridCol w:w="692"/>
        <w:gridCol w:w="624"/>
      </w:tblGrid>
      <w:tr w:rsidR="006F0E4C" w:rsidRPr="007D663A" w14:paraId="74C135A6" w14:textId="77777777" w:rsidTr="00D8242E">
        <w:tc>
          <w:tcPr>
            <w:tcW w:w="709" w:type="dxa"/>
            <w:vMerge w:val="restart"/>
            <w:shd w:val="clear" w:color="auto" w:fill="F2F2F2"/>
          </w:tcPr>
          <w:p w14:paraId="18CF570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No.</w:t>
            </w:r>
          </w:p>
        </w:tc>
        <w:tc>
          <w:tcPr>
            <w:tcW w:w="2721" w:type="dxa"/>
            <w:vMerge w:val="restart"/>
            <w:shd w:val="clear" w:color="auto" w:fill="F2F2F2"/>
          </w:tcPr>
          <w:p w14:paraId="6549F0F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Indikator</w:t>
            </w:r>
            <w:proofErr w:type="spellEnd"/>
          </w:p>
        </w:tc>
        <w:tc>
          <w:tcPr>
            <w:tcW w:w="899" w:type="dxa"/>
            <w:vMerge w:val="restart"/>
            <w:shd w:val="clear" w:color="auto" w:fill="F2F2F2"/>
          </w:tcPr>
          <w:p w14:paraId="60AF377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Satuan</w:t>
            </w:r>
            <w:proofErr w:type="spellEnd"/>
          </w:p>
        </w:tc>
        <w:tc>
          <w:tcPr>
            <w:tcW w:w="4262" w:type="dxa"/>
            <w:gridSpan w:val="6"/>
            <w:shd w:val="clear" w:color="auto" w:fill="F2F2F2"/>
          </w:tcPr>
          <w:p w14:paraId="3CF0698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Target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Tahun</w:t>
            </w:r>
            <w:proofErr w:type="spellEnd"/>
          </w:p>
        </w:tc>
        <w:tc>
          <w:tcPr>
            <w:tcW w:w="624" w:type="dxa"/>
            <w:vMerge w:val="restart"/>
            <w:shd w:val="clear" w:color="auto" w:fill="F2F2F2"/>
          </w:tcPr>
          <w:p w14:paraId="6E0C9BC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Ket.</w:t>
            </w:r>
          </w:p>
        </w:tc>
      </w:tr>
      <w:tr w:rsidR="006F0E4C" w:rsidRPr="007D663A" w14:paraId="55E9C01D" w14:textId="77777777" w:rsidTr="00D8242E">
        <w:tc>
          <w:tcPr>
            <w:tcW w:w="709" w:type="dxa"/>
            <w:vMerge/>
            <w:shd w:val="clear" w:color="auto" w:fill="auto"/>
          </w:tcPr>
          <w:p w14:paraId="3334140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721" w:type="dxa"/>
            <w:vMerge/>
            <w:shd w:val="clear" w:color="auto" w:fill="auto"/>
          </w:tcPr>
          <w:p w14:paraId="6FF0E14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899" w:type="dxa"/>
            <w:vMerge/>
            <w:shd w:val="clear" w:color="auto" w:fill="auto"/>
          </w:tcPr>
          <w:p w14:paraId="06FE418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14" w:type="dxa"/>
            <w:shd w:val="clear" w:color="auto" w:fill="FBE4D5"/>
          </w:tcPr>
          <w:p w14:paraId="632378A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2025</w:t>
            </w:r>
          </w:p>
        </w:tc>
        <w:tc>
          <w:tcPr>
            <w:tcW w:w="692" w:type="dxa"/>
            <w:shd w:val="clear" w:color="auto" w:fill="FBE4D5"/>
          </w:tcPr>
          <w:p w14:paraId="62D9995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2026</w:t>
            </w:r>
          </w:p>
        </w:tc>
        <w:tc>
          <w:tcPr>
            <w:tcW w:w="726" w:type="dxa"/>
            <w:shd w:val="clear" w:color="auto" w:fill="FBE4D5"/>
          </w:tcPr>
          <w:p w14:paraId="50DD125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2027</w:t>
            </w:r>
          </w:p>
        </w:tc>
        <w:tc>
          <w:tcPr>
            <w:tcW w:w="726" w:type="dxa"/>
            <w:shd w:val="clear" w:color="auto" w:fill="FBE4D5"/>
          </w:tcPr>
          <w:p w14:paraId="4C15B57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2028</w:t>
            </w:r>
          </w:p>
        </w:tc>
        <w:tc>
          <w:tcPr>
            <w:tcW w:w="712" w:type="dxa"/>
            <w:shd w:val="clear" w:color="auto" w:fill="FBE4D5"/>
          </w:tcPr>
          <w:p w14:paraId="77DEE3C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2029</w:t>
            </w:r>
          </w:p>
        </w:tc>
        <w:tc>
          <w:tcPr>
            <w:tcW w:w="692" w:type="dxa"/>
            <w:shd w:val="clear" w:color="auto" w:fill="FBE4D5"/>
          </w:tcPr>
          <w:p w14:paraId="3CD6264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2030</w:t>
            </w:r>
          </w:p>
        </w:tc>
        <w:tc>
          <w:tcPr>
            <w:tcW w:w="624" w:type="dxa"/>
            <w:vMerge/>
            <w:shd w:val="clear" w:color="auto" w:fill="auto"/>
          </w:tcPr>
          <w:p w14:paraId="7E8881D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4DD21D0C" w14:textId="77777777" w:rsidTr="00D8242E">
        <w:tc>
          <w:tcPr>
            <w:tcW w:w="709" w:type="dxa"/>
            <w:shd w:val="clear" w:color="auto" w:fill="auto"/>
          </w:tcPr>
          <w:p w14:paraId="037BFC9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(1)</w:t>
            </w:r>
          </w:p>
        </w:tc>
        <w:tc>
          <w:tcPr>
            <w:tcW w:w="2721" w:type="dxa"/>
            <w:shd w:val="clear" w:color="auto" w:fill="auto"/>
          </w:tcPr>
          <w:p w14:paraId="46950CF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(2)</w:t>
            </w:r>
          </w:p>
        </w:tc>
        <w:tc>
          <w:tcPr>
            <w:tcW w:w="899" w:type="dxa"/>
            <w:shd w:val="clear" w:color="auto" w:fill="auto"/>
          </w:tcPr>
          <w:p w14:paraId="5F1EFB6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(3)</w:t>
            </w:r>
          </w:p>
        </w:tc>
        <w:tc>
          <w:tcPr>
            <w:tcW w:w="714" w:type="dxa"/>
            <w:shd w:val="clear" w:color="auto" w:fill="auto"/>
          </w:tcPr>
          <w:p w14:paraId="429E930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(4)</w:t>
            </w:r>
          </w:p>
        </w:tc>
        <w:tc>
          <w:tcPr>
            <w:tcW w:w="692" w:type="dxa"/>
            <w:shd w:val="clear" w:color="auto" w:fill="auto"/>
          </w:tcPr>
          <w:p w14:paraId="587C394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(5)</w:t>
            </w:r>
          </w:p>
        </w:tc>
        <w:tc>
          <w:tcPr>
            <w:tcW w:w="726" w:type="dxa"/>
            <w:shd w:val="clear" w:color="auto" w:fill="auto"/>
          </w:tcPr>
          <w:p w14:paraId="30AD632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(6)</w:t>
            </w:r>
          </w:p>
        </w:tc>
        <w:tc>
          <w:tcPr>
            <w:tcW w:w="726" w:type="dxa"/>
            <w:shd w:val="clear" w:color="auto" w:fill="auto"/>
          </w:tcPr>
          <w:p w14:paraId="06C1C8A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(7)</w:t>
            </w:r>
          </w:p>
        </w:tc>
        <w:tc>
          <w:tcPr>
            <w:tcW w:w="712" w:type="dxa"/>
            <w:shd w:val="clear" w:color="auto" w:fill="auto"/>
          </w:tcPr>
          <w:p w14:paraId="533A8CD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(8)</w:t>
            </w:r>
          </w:p>
        </w:tc>
        <w:tc>
          <w:tcPr>
            <w:tcW w:w="692" w:type="dxa"/>
            <w:shd w:val="clear" w:color="auto" w:fill="auto"/>
          </w:tcPr>
          <w:p w14:paraId="0839474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(9)</w:t>
            </w:r>
          </w:p>
        </w:tc>
        <w:tc>
          <w:tcPr>
            <w:tcW w:w="624" w:type="dxa"/>
            <w:shd w:val="clear" w:color="auto" w:fill="auto"/>
          </w:tcPr>
          <w:p w14:paraId="18714E3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(10)</w:t>
            </w:r>
          </w:p>
        </w:tc>
      </w:tr>
      <w:tr w:rsidR="006F0E4C" w:rsidRPr="007D663A" w14:paraId="47555646" w14:textId="77777777" w:rsidTr="00D8242E">
        <w:tc>
          <w:tcPr>
            <w:tcW w:w="709" w:type="dxa"/>
            <w:shd w:val="clear" w:color="auto" w:fill="auto"/>
          </w:tcPr>
          <w:p w14:paraId="10B12E6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1.</w:t>
            </w:r>
          </w:p>
        </w:tc>
        <w:tc>
          <w:tcPr>
            <w:tcW w:w="2721" w:type="dxa"/>
            <w:shd w:val="clear" w:color="auto" w:fill="auto"/>
          </w:tcPr>
          <w:p w14:paraId="784CEA9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kepercayaan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masyarakat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14:paraId="39D1B61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%</w:t>
            </w:r>
          </w:p>
        </w:tc>
        <w:tc>
          <w:tcPr>
            <w:tcW w:w="714" w:type="dxa"/>
            <w:shd w:val="clear" w:color="auto" w:fill="auto"/>
          </w:tcPr>
          <w:p w14:paraId="3D448D8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80</w:t>
            </w:r>
          </w:p>
        </w:tc>
        <w:tc>
          <w:tcPr>
            <w:tcW w:w="692" w:type="dxa"/>
            <w:shd w:val="clear" w:color="auto" w:fill="auto"/>
          </w:tcPr>
          <w:p w14:paraId="09F5DB0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81</w:t>
            </w:r>
          </w:p>
        </w:tc>
        <w:tc>
          <w:tcPr>
            <w:tcW w:w="726" w:type="dxa"/>
            <w:shd w:val="clear" w:color="auto" w:fill="auto"/>
          </w:tcPr>
          <w:p w14:paraId="37E00F0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82</w:t>
            </w:r>
          </w:p>
        </w:tc>
        <w:tc>
          <w:tcPr>
            <w:tcW w:w="726" w:type="dxa"/>
            <w:shd w:val="clear" w:color="auto" w:fill="auto"/>
          </w:tcPr>
          <w:p w14:paraId="29AD72E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83</w:t>
            </w:r>
          </w:p>
        </w:tc>
        <w:tc>
          <w:tcPr>
            <w:tcW w:w="712" w:type="dxa"/>
            <w:shd w:val="clear" w:color="auto" w:fill="auto"/>
          </w:tcPr>
          <w:p w14:paraId="7E1F0A2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84</w:t>
            </w:r>
          </w:p>
        </w:tc>
        <w:tc>
          <w:tcPr>
            <w:tcW w:w="692" w:type="dxa"/>
            <w:shd w:val="clear" w:color="auto" w:fill="auto"/>
          </w:tcPr>
          <w:p w14:paraId="07D6218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85</w:t>
            </w:r>
          </w:p>
        </w:tc>
        <w:tc>
          <w:tcPr>
            <w:tcW w:w="624" w:type="dxa"/>
            <w:shd w:val="clear" w:color="auto" w:fill="auto"/>
          </w:tcPr>
          <w:p w14:paraId="3CD15FC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F0E4C" w:rsidRPr="007D663A" w14:paraId="05564E31" w14:textId="77777777" w:rsidTr="00D8242E">
        <w:tc>
          <w:tcPr>
            <w:tcW w:w="709" w:type="dxa"/>
            <w:shd w:val="clear" w:color="auto" w:fill="auto"/>
          </w:tcPr>
          <w:p w14:paraId="2FDB9F9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2.</w:t>
            </w:r>
          </w:p>
        </w:tc>
        <w:tc>
          <w:tcPr>
            <w:tcW w:w="2721" w:type="dxa"/>
            <w:shd w:val="clear" w:color="auto" w:fill="auto"/>
          </w:tcPr>
          <w:p w14:paraId="1786F7E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Masyarakat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desa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yang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diberdayakan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14:paraId="2FE0C5F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%</w:t>
            </w:r>
          </w:p>
        </w:tc>
        <w:tc>
          <w:tcPr>
            <w:tcW w:w="714" w:type="dxa"/>
            <w:shd w:val="clear" w:color="auto" w:fill="auto"/>
          </w:tcPr>
          <w:p w14:paraId="5D1749E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25</w:t>
            </w:r>
          </w:p>
        </w:tc>
        <w:tc>
          <w:tcPr>
            <w:tcW w:w="692" w:type="dxa"/>
            <w:shd w:val="clear" w:color="auto" w:fill="auto"/>
          </w:tcPr>
          <w:p w14:paraId="617C07F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30</w:t>
            </w:r>
          </w:p>
        </w:tc>
        <w:tc>
          <w:tcPr>
            <w:tcW w:w="726" w:type="dxa"/>
            <w:shd w:val="clear" w:color="auto" w:fill="auto"/>
          </w:tcPr>
          <w:p w14:paraId="6E49E2F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35</w:t>
            </w:r>
          </w:p>
        </w:tc>
        <w:tc>
          <w:tcPr>
            <w:tcW w:w="726" w:type="dxa"/>
            <w:shd w:val="clear" w:color="auto" w:fill="auto"/>
          </w:tcPr>
          <w:p w14:paraId="2395414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40</w:t>
            </w:r>
          </w:p>
        </w:tc>
        <w:tc>
          <w:tcPr>
            <w:tcW w:w="712" w:type="dxa"/>
            <w:shd w:val="clear" w:color="auto" w:fill="auto"/>
          </w:tcPr>
          <w:p w14:paraId="2FF6EE8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45</w:t>
            </w:r>
          </w:p>
        </w:tc>
        <w:tc>
          <w:tcPr>
            <w:tcW w:w="692" w:type="dxa"/>
            <w:shd w:val="clear" w:color="auto" w:fill="auto"/>
          </w:tcPr>
          <w:p w14:paraId="2F299CC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50</w:t>
            </w:r>
          </w:p>
        </w:tc>
        <w:tc>
          <w:tcPr>
            <w:tcW w:w="624" w:type="dxa"/>
            <w:shd w:val="clear" w:color="auto" w:fill="auto"/>
          </w:tcPr>
          <w:p w14:paraId="6A70D2D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F0E4C" w:rsidRPr="007D663A" w14:paraId="6951260E" w14:textId="77777777" w:rsidTr="00D8242E">
        <w:tc>
          <w:tcPr>
            <w:tcW w:w="709" w:type="dxa"/>
            <w:shd w:val="clear" w:color="auto" w:fill="auto"/>
          </w:tcPr>
          <w:p w14:paraId="5B02627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3.</w:t>
            </w:r>
          </w:p>
        </w:tc>
        <w:tc>
          <w:tcPr>
            <w:tcW w:w="2721" w:type="dxa"/>
            <w:shd w:val="clear" w:color="auto" w:fill="auto"/>
          </w:tcPr>
          <w:p w14:paraId="0588B06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toleransi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kehidupan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sosial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kemasyarakatan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899" w:type="dxa"/>
            <w:shd w:val="clear" w:color="auto" w:fill="auto"/>
          </w:tcPr>
          <w:p w14:paraId="67E3F6D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%</w:t>
            </w:r>
          </w:p>
        </w:tc>
        <w:tc>
          <w:tcPr>
            <w:tcW w:w="714" w:type="dxa"/>
            <w:shd w:val="clear" w:color="auto" w:fill="auto"/>
          </w:tcPr>
          <w:p w14:paraId="2F829D3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73</w:t>
            </w:r>
          </w:p>
        </w:tc>
        <w:tc>
          <w:tcPr>
            <w:tcW w:w="692" w:type="dxa"/>
            <w:shd w:val="clear" w:color="auto" w:fill="auto"/>
          </w:tcPr>
          <w:p w14:paraId="40D6C09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74</w:t>
            </w:r>
          </w:p>
        </w:tc>
        <w:tc>
          <w:tcPr>
            <w:tcW w:w="726" w:type="dxa"/>
            <w:shd w:val="clear" w:color="auto" w:fill="auto"/>
          </w:tcPr>
          <w:p w14:paraId="09A6563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75</w:t>
            </w:r>
          </w:p>
        </w:tc>
        <w:tc>
          <w:tcPr>
            <w:tcW w:w="726" w:type="dxa"/>
            <w:shd w:val="clear" w:color="auto" w:fill="auto"/>
          </w:tcPr>
          <w:p w14:paraId="4D473AA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76</w:t>
            </w:r>
          </w:p>
        </w:tc>
        <w:tc>
          <w:tcPr>
            <w:tcW w:w="712" w:type="dxa"/>
            <w:shd w:val="clear" w:color="auto" w:fill="auto"/>
          </w:tcPr>
          <w:p w14:paraId="40A1E00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77</w:t>
            </w:r>
          </w:p>
        </w:tc>
        <w:tc>
          <w:tcPr>
            <w:tcW w:w="692" w:type="dxa"/>
            <w:shd w:val="clear" w:color="auto" w:fill="auto"/>
          </w:tcPr>
          <w:p w14:paraId="1D1B36D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78</w:t>
            </w:r>
          </w:p>
        </w:tc>
        <w:tc>
          <w:tcPr>
            <w:tcW w:w="624" w:type="dxa"/>
            <w:shd w:val="clear" w:color="auto" w:fill="auto"/>
          </w:tcPr>
          <w:p w14:paraId="3813C3F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F0E4C" w:rsidRPr="007D663A" w14:paraId="70BDF901" w14:textId="77777777" w:rsidTr="00D8242E">
        <w:tc>
          <w:tcPr>
            <w:tcW w:w="709" w:type="dxa"/>
            <w:shd w:val="clear" w:color="auto" w:fill="auto"/>
          </w:tcPr>
          <w:p w14:paraId="692DCCB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4.</w:t>
            </w:r>
          </w:p>
        </w:tc>
        <w:tc>
          <w:tcPr>
            <w:tcW w:w="2721" w:type="dxa"/>
            <w:shd w:val="clear" w:color="auto" w:fill="auto"/>
          </w:tcPr>
          <w:p w14:paraId="1D12617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peningkatan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kualitas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pemerintahan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desa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14:paraId="6531F0C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%</w:t>
            </w:r>
          </w:p>
        </w:tc>
        <w:tc>
          <w:tcPr>
            <w:tcW w:w="714" w:type="dxa"/>
            <w:shd w:val="clear" w:color="auto" w:fill="auto"/>
          </w:tcPr>
          <w:p w14:paraId="47EF581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70</w:t>
            </w:r>
          </w:p>
        </w:tc>
        <w:tc>
          <w:tcPr>
            <w:tcW w:w="692" w:type="dxa"/>
            <w:shd w:val="clear" w:color="auto" w:fill="auto"/>
          </w:tcPr>
          <w:p w14:paraId="4412401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72</w:t>
            </w:r>
          </w:p>
        </w:tc>
        <w:tc>
          <w:tcPr>
            <w:tcW w:w="726" w:type="dxa"/>
            <w:shd w:val="clear" w:color="auto" w:fill="auto"/>
          </w:tcPr>
          <w:p w14:paraId="0B32A4B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74</w:t>
            </w:r>
          </w:p>
        </w:tc>
        <w:tc>
          <w:tcPr>
            <w:tcW w:w="726" w:type="dxa"/>
            <w:shd w:val="clear" w:color="auto" w:fill="auto"/>
          </w:tcPr>
          <w:p w14:paraId="30E647A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76</w:t>
            </w:r>
          </w:p>
        </w:tc>
        <w:tc>
          <w:tcPr>
            <w:tcW w:w="712" w:type="dxa"/>
            <w:shd w:val="clear" w:color="auto" w:fill="auto"/>
          </w:tcPr>
          <w:p w14:paraId="0D5730C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78</w:t>
            </w:r>
          </w:p>
        </w:tc>
        <w:tc>
          <w:tcPr>
            <w:tcW w:w="692" w:type="dxa"/>
            <w:shd w:val="clear" w:color="auto" w:fill="auto"/>
          </w:tcPr>
          <w:p w14:paraId="64F6FFB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80</w:t>
            </w:r>
          </w:p>
        </w:tc>
        <w:tc>
          <w:tcPr>
            <w:tcW w:w="624" w:type="dxa"/>
            <w:shd w:val="clear" w:color="auto" w:fill="auto"/>
          </w:tcPr>
          <w:p w14:paraId="72BDA70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14:paraId="43069B91" w14:textId="77777777" w:rsidR="006F0E4C" w:rsidRDefault="006F0E4C" w:rsidP="006F0E4C">
      <w:pPr>
        <w:pStyle w:val="ListParagraph"/>
        <w:spacing w:after="0" w:line="240" w:lineRule="auto"/>
        <w:rPr>
          <w:rFonts w:ascii="Arial" w:hAnsi="Arial" w:cs="Arial"/>
          <w:b/>
          <w:sz w:val="24"/>
        </w:rPr>
      </w:pPr>
    </w:p>
    <w:p w14:paraId="6F8ADB6C" w14:textId="77777777" w:rsidR="006F0E4C" w:rsidRDefault="006F0E4C" w:rsidP="006F0E4C">
      <w:pPr>
        <w:pStyle w:val="ListParagraph"/>
        <w:spacing w:after="0" w:line="240" w:lineRule="auto"/>
        <w:rPr>
          <w:rFonts w:ascii="Arial" w:hAnsi="Arial" w:cs="Arial"/>
          <w:b/>
          <w:sz w:val="24"/>
        </w:rPr>
      </w:pPr>
    </w:p>
    <w:p w14:paraId="35742165" w14:textId="6779557E" w:rsidR="006F0E4C" w:rsidRDefault="006F0E4C" w:rsidP="00D8242E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4.6. </w:t>
      </w:r>
      <w:r w:rsidRPr="00932FE1">
        <w:rPr>
          <w:rFonts w:ascii="Arial" w:hAnsi="Arial" w:cs="Arial"/>
          <w:b/>
          <w:bCs/>
          <w:sz w:val="24"/>
          <w:szCs w:val="24"/>
        </w:rPr>
        <w:t xml:space="preserve">Target Kinerja </w:t>
      </w:r>
      <w:proofErr w:type="spellStart"/>
      <w:r w:rsidRPr="00932FE1">
        <w:rPr>
          <w:rFonts w:ascii="Arial" w:hAnsi="Arial" w:cs="Arial"/>
          <w:b/>
          <w:bCs/>
          <w:sz w:val="24"/>
          <w:szCs w:val="24"/>
        </w:rPr>
        <w:t>Penyelenggaraan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32FE1">
        <w:rPr>
          <w:rFonts w:ascii="Arial" w:hAnsi="Arial" w:cs="Arial"/>
          <w:b/>
          <w:bCs/>
          <w:sz w:val="24"/>
          <w:szCs w:val="24"/>
        </w:rPr>
        <w:t>Urusan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932FE1">
        <w:rPr>
          <w:rFonts w:ascii="Arial" w:hAnsi="Arial" w:cs="Arial"/>
          <w:b/>
          <w:bCs/>
          <w:sz w:val="24"/>
          <w:szCs w:val="24"/>
        </w:rPr>
        <w:t>Pemerintahan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 Daerah</w:t>
      </w:r>
      <w:proofErr w:type="gramEnd"/>
      <w:r w:rsidRPr="00932FE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32FE1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2025-2029 </w:t>
      </w:r>
      <w:proofErr w:type="spellStart"/>
      <w:r w:rsidRPr="00932FE1">
        <w:rPr>
          <w:rFonts w:ascii="Arial" w:hAnsi="Arial" w:cs="Arial"/>
          <w:b/>
          <w:bCs/>
          <w:sz w:val="24"/>
          <w:szCs w:val="24"/>
        </w:rPr>
        <w:t>melalui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32FE1">
        <w:rPr>
          <w:rFonts w:ascii="Arial" w:hAnsi="Arial" w:cs="Arial"/>
          <w:b/>
          <w:bCs/>
          <w:sz w:val="24"/>
          <w:szCs w:val="24"/>
        </w:rPr>
        <w:t>Indikator</w:t>
      </w:r>
      <w:proofErr w:type="spellEnd"/>
      <w:r w:rsidRPr="00932FE1">
        <w:rPr>
          <w:rFonts w:ascii="Arial" w:hAnsi="Arial" w:cs="Arial"/>
          <w:b/>
          <w:bCs/>
          <w:sz w:val="24"/>
          <w:szCs w:val="24"/>
        </w:rPr>
        <w:t xml:space="preserve"> Kinerja </w:t>
      </w:r>
      <w:r w:rsidR="00D8242E">
        <w:rPr>
          <w:rFonts w:ascii="Arial" w:hAnsi="Arial" w:cs="Arial"/>
          <w:b/>
          <w:bCs/>
          <w:sz w:val="24"/>
          <w:szCs w:val="24"/>
        </w:rPr>
        <w:t>Utama</w:t>
      </w:r>
      <w:r w:rsidRPr="00932FE1">
        <w:rPr>
          <w:rFonts w:ascii="Arial" w:hAnsi="Arial" w:cs="Arial"/>
          <w:b/>
          <w:bCs/>
          <w:sz w:val="24"/>
          <w:szCs w:val="24"/>
        </w:rPr>
        <w:t xml:space="preserve"> (IK</w:t>
      </w:r>
      <w:r w:rsidR="00B73BD5">
        <w:rPr>
          <w:rFonts w:ascii="Arial" w:hAnsi="Arial" w:cs="Arial"/>
          <w:b/>
          <w:bCs/>
          <w:sz w:val="24"/>
          <w:szCs w:val="24"/>
        </w:rPr>
        <w:t>K</w:t>
      </w:r>
      <w:r w:rsidRPr="00932FE1">
        <w:rPr>
          <w:rFonts w:ascii="Arial" w:hAnsi="Arial" w:cs="Arial"/>
          <w:b/>
          <w:bCs/>
          <w:sz w:val="24"/>
          <w:szCs w:val="24"/>
        </w:rPr>
        <w:t>)</w:t>
      </w:r>
    </w:p>
    <w:p w14:paraId="7F144651" w14:textId="77777777" w:rsidR="00D8242E" w:rsidRDefault="00D8242E" w:rsidP="00D8242E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</w:p>
    <w:p w14:paraId="19BED603" w14:textId="5FCB500C" w:rsidR="00D8242E" w:rsidRDefault="00D8242E" w:rsidP="00D8242E">
      <w:pPr>
        <w:pStyle w:val="ListParagraph"/>
        <w:spacing w:after="0" w:line="240" w:lineRule="auto"/>
        <w:ind w:left="567" w:hanging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Tabel 4.5</w:t>
      </w:r>
    </w:p>
    <w:p w14:paraId="207CA902" w14:textId="311884C6" w:rsidR="00D8242E" w:rsidRDefault="00D8242E" w:rsidP="00D8242E">
      <w:pPr>
        <w:pStyle w:val="ListParagraph"/>
        <w:spacing w:after="0" w:line="240" w:lineRule="auto"/>
        <w:ind w:left="567" w:hanging="567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Indikator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Kiner</w:t>
      </w:r>
      <w:r w:rsidR="00B73BD5">
        <w:rPr>
          <w:rFonts w:ascii="Arial" w:hAnsi="Arial" w:cs="Arial"/>
          <w:b/>
          <w:bCs/>
          <w:sz w:val="24"/>
          <w:szCs w:val="24"/>
        </w:rPr>
        <w:t>ja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Kunci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(IKK)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Pasimarannu</w:t>
      </w:r>
      <w:proofErr w:type="spellEnd"/>
    </w:p>
    <w:p w14:paraId="4331ECB8" w14:textId="77777777" w:rsidR="006F0E4C" w:rsidRDefault="006F0E4C" w:rsidP="006F0E4C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04"/>
        <w:gridCol w:w="1162"/>
        <w:gridCol w:w="739"/>
        <w:gridCol w:w="725"/>
        <w:gridCol w:w="747"/>
        <w:gridCol w:w="747"/>
        <w:gridCol w:w="695"/>
        <w:gridCol w:w="681"/>
        <w:gridCol w:w="606"/>
      </w:tblGrid>
      <w:tr w:rsidR="006F0E4C" w:rsidRPr="007D663A" w14:paraId="29D72C86" w14:textId="77777777" w:rsidTr="00D8242E">
        <w:tc>
          <w:tcPr>
            <w:tcW w:w="709" w:type="dxa"/>
            <w:vMerge w:val="restart"/>
            <w:shd w:val="clear" w:color="auto" w:fill="F2F2F2"/>
          </w:tcPr>
          <w:p w14:paraId="6D531E3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No.</w:t>
            </w:r>
          </w:p>
        </w:tc>
        <w:tc>
          <w:tcPr>
            <w:tcW w:w="2404" w:type="dxa"/>
            <w:vMerge w:val="restart"/>
            <w:shd w:val="clear" w:color="auto" w:fill="F2F2F2"/>
          </w:tcPr>
          <w:p w14:paraId="28BA255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Indikator</w:t>
            </w:r>
            <w:proofErr w:type="spellEnd"/>
          </w:p>
        </w:tc>
        <w:tc>
          <w:tcPr>
            <w:tcW w:w="1162" w:type="dxa"/>
            <w:vMerge w:val="restart"/>
            <w:shd w:val="clear" w:color="auto" w:fill="F2F2F2"/>
          </w:tcPr>
          <w:p w14:paraId="0837C8B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Satuan</w:t>
            </w:r>
            <w:proofErr w:type="spellEnd"/>
          </w:p>
        </w:tc>
        <w:tc>
          <w:tcPr>
            <w:tcW w:w="4334" w:type="dxa"/>
            <w:gridSpan w:val="6"/>
            <w:shd w:val="clear" w:color="auto" w:fill="F2F2F2"/>
          </w:tcPr>
          <w:p w14:paraId="5F1CA25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 xml:space="preserve">Target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18"/>
              </w:rPr>
              <w:t>Tahun</w:t>
            </w:r>
            <w:proofErr w:type="spellEnd"/>
          </w:p>
        </w:tc>
        <w:tc>
          <w:tcPr>
            <w:tcW w:w="606" w:type="dxa"/>
            <w:vMerge w:val="restart"/>
            <w:shd w:val="clear" w:color="auto" w:fill="F2F2F2"/>
          </w:tcPr>
          <w:p w14:paraId="688DFAB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Ket.</w:t>
            </w:r>
          </w:p>
        </w:tc>
      </w:tr>
      <w:tr w:rsidR="006F0E4C" w:rsidRPr="007D663A" w14:paraId="114CCBA2" w14:textId="77777777" w:rsidTr="00D8242E">
        <w:tc>
          <w:tcPr>
            <w:tcW w:w="709" w:type="dxa"/>
            <w:vMerge/>
            <w:shd w:val="clear" w:color="auto" w:fill="auto"/>
          </w:tcPr>
          <w:p w14:paraId="3ED3CA7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14:paraId="5E0A795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52DDD71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39" w:type="dxa"/>
            <w:shd w:val="clear" w:color="auto" w:fill="FBE4D5"/>
          </w:tcPr>
          <w:p w14:paraId="2391A16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2025</w:t>
            </w:r>
          </w:p>
        </w:tc>
        <w:tc>
          <w:tcPr>
            <w:tcW w:w="725" w:type="dxa"/>
            <w:shd w:val="clear" w:color="auto" w:fill="FBE4D5"/>
          </w:tcPr>
          <w:p w14:paraId="24EA365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2026</w:t>
            </w:r>
          </w:p>
        </w:tc>
        <w:tc>
          <w:tcPr>
            <w:tcW w:w="747" w:type="dxa"/>
            <w:shd w:val="clear" w:color="auto" w:fill="FBE4D5"/>
          </w:tcPr>
          <w:p w14:paraId="4833E22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2027</w:t>
            </w:r>
          </w:p>
        </w:tc>
        <w:tc>
          <w:tcPr>
            <w:tcW w:w="747" w:type="dxa"/>
            <w:shd w:val="clear" w:color="auto" w:fill="FBE4D5"/>
          </w:tcPr>
          <w:p w14:paraId="0978BD2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2028</w:t>
            </w:r>
          </w:p>
        </w:tc>
        <w:tc>
          <w:tcPr>
            <w:tcW w:w="695" w:type="dxa"/>
            <w:shd w:val="clear" w:color="auto" w:fill="FBE4D5"/>
          </w:tcPr>
          <w:p w14:paraId="77FC5A3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2029</w:t>
            </w:r>
          </w:p>
        </w:tc>
        <w:tc>
          <w:tcPr>
            <w:tcW w:w="681" w:type="dxa"/>
            <w:shd w:val="clear" w:color="auto" w:fill="FBE4D5"/>
          </w:tcPr>
          <w:p w14:paraId="271E489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7D663A">
              <w:rPr>
                <w:rFonts w:ascii="Arial" w:hAnsi="Arial" w:cs="Arial"/>
                <w:bCs/>
                <w:sz w:val="20"/>
                <w:szCs w:val="18"/>
              </w:rPr>
              <w:t>2030</w:t>
            </w:r>
          </w:p>
        </w:tc>
        <w:tc>
          <w:tcPr>
            <w:tcW w:w="606" w:type="dxa"/>
            <w:vMerge/>
            <w:shd w:val="clear" w:color="auto" w:fill="auto"/>
          </w:tcPr>
          <w:p w14:paraId="4FD3F43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6F0E4C" w:rsidRPr="007D663A" w14:paraId="2A91B51B" w14:textId="77777777" w:rsidTr="00D8242E">
        <w:tc>
          <w:tcPr>
            <w:tcW w:w="709" w:type="dxa"/>
            <w:shd w:val="clear" w:color="auto" w:fill="auto"/>
          </w:tcPr>
          <w:p w14:paraId="4A2CBDA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(1)</w:t>
            </w:r>
          </w:p>
        </w:tc>
        <w:tc>
          <w:tcPr>
            <w:tcW w:w="2404" w:type="dxa"/>
            <w:shd w:val="clear" w:color="auto" w:fill="auto"/>
          </w:tcPr>
          <w:p w14:paraId="317555B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(2)</w:t>
            </w:r>
          </w:p>
        </w:tc>
        <w:tc>
          <w:tcPr>
            <w:tcW w:w="1162" w:type="dxa"/>
            <w:shd w:val="clear" w:color="auto" w:fill="auto"/>
          </w:tcPr>
          <w:p w14:paraId="7D65117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(3)</w:t>
            </w:r>
          </w:p>
        </w:tc>
        <w:tc>
          <w:tcPr>
            <w:tcW w:w="739" w:type="dxa"/>
            <w:shd w:val="clear" w:color="auto" w:fill="auto"/>
          </w:tcPr>
          <w:p w14:paraId="295CA60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(4)</w:t>
            </w:r>
          </w:p>
        </w:tc>
        <w:tc>
          <w:tcPr>
            <w:tcW w:w="725" w:type="dxa"/>
            <w:shd w:val="clear" w:color="auto" w:fill="auto"/>
          </w:tcPr>
          <w:p w14:paraId="625933D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(5)</w:t>
            </w:r>
          </w:p>
        </w:tc>
        <w:tc>
          <w:tcPr>
            <w:tcW w:w="747" w:type="dxa"/>
            <w:shd w:val="clear" w:color="auto" w:fill="auto"/>
          </w:tcPr>
          <w:p w14:paraId="1326201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(6)</w:t>
            </w:r>
          </w:p>
        </w:tc>
        <w:tc>
          <w:tcPr>
            <w:tcW w:w="747" w:type="dxa"/>
            <w:shd w:val="clear" w:color="auto" w:fill="auto"/>
          </w:tcPr>
          <w:p w14:paraId="38A9BE3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(7)</w:t>
            </w:r>
          </w:p>
        </w:tc>
        <w:tc>
          <w:tcPr>
            <w:tcW w:w="695" w:type="dxa"/>
            <w:shd w:val="clear" w:color="auto" w:fill="auto"/>
          </w:tcPr>
          <w:p w14:paraId="62F21B3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(8)</w:t>
            </w:r>
          </w:p>
        </w:tc>
        <w:tc>
          <w:tcPr>
            <w:tcW w:w="681" w:type="dxa"/>
            <w:shd w:val="clear" w:color="auto" w:fill="auto"/>
          </w:tcPr>
          <w:p w14:paraId="7D0BF14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(9)</w:t>
            </w:r>
          </w:p>
        </w:tc>
        <w:tc>
          <w:tcPr>
            <w:tcW w:w="606" w:type="dxa"/>
            <w:shd w:val="clear" w:color="auto" w:fill="auto"/>
          </w:tcPr>
          <w:p w14:paraId="4E338C1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D663A">
              <w:rPr>
                <w:rFonts w:ascii="Arial" w:hAnsi="Arial" w:cs="Arial"/>
                <w:bCs/>
                <w:sz w:val="16"/>
                <w:szCs w:val="14"/>
              </w:rPr>
              <w:t>(10)</w:t>
            </w:r>
          </w:p>
        </w:tc>
      </w:tr>
      <w:tr w:rsidR="006F0E4C" w:rsidRPr="007D663A" w14:paraId="0A6F5142" w14:textId="77777777" w:rsidTr="00D8242E">
        <w:tc>
          <w:tcPr>
            <w:tcW w:w="709" w:type="dxa"/>
            <w:shd w:val="clear" w:color="auto" w:fill="auto"/>
          </w:tcPr>
          <w:p w14:paraId="32DD9E7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shd w:val="clear" w:color="auto" w:fill="auto"/>
          </w:tcPr>
          <w:p w14:paraId="7B15AE1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capaian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realisasi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anggaran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OPD</w:t>
            </w:r>
          </w:p>
        </w:tc>
        <w:tc>
          <w:tcPr>
            <w:tcW w:w="1162" w:type="dxa"/>
            <w:shd w:val="clear" w:color="auto" w:fill="auto"/>
          </w:tcPr>
          <w:p w14:paraId="09C3DD2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3A0706B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94</w:t>
            </w:r>
          </w:p>
        </w:tc>
        <w:tc>
          <w:tcPr>
            <w:tcW w:w="725" w:type="dxa"/>
            <w:shd w:val="clear" w:color="auto" w:fill="auto"/>
          </w:tcPr>
          <w:p w14:paraId="3A9A730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94,5</w:t>
            </w:r>
          </w:p>
        </w:tc>
        <w:tc>
          <w:tcPr>
            <w:tcW w:w="747" w:type="dxa"/>
            <w:shd w:val="clear" w:color="auto" w:fill="auto"/>
          </w:tcPr>
          <w:p w14:paraId="523AA7E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96</w:t>
            </w:r>
          </w:p>
        </w:tc>
        <w:tc>
          <w:tcPr>
            <w:tcW w:w="747" w:type="dxa"/>
            <w:shd w:val="clear" w:color="auto" w:fill="auto"/>
          </w:tcPr>
          <w:p w14:paraId="2F475D9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96</w:t>
            </w:r>
          </w:p>
        </w:tc>
        <w:tc>
          <w:tcPr>
            <w:tcW w:w="695" w:type="dxa"/>
            <w:shd w:val="clear" w:color="auto" w:fill="auto"/>
          </w:tcPr>
          <w:p w14:paraId="5FDF726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  <w:tc>
          <w:tcPr>
            <w:tcW w:w="681" w:type="dxa"/>
            <w:shd w:val="clear" w:color="auto" w:fill="auto"/>
          </w:tcPr>
          <w:p w14:paraId="1A34CAD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  <w:tc>
          <w:tcPr>
            <w:tcW w:w="606" w:type="dxa"/>
            <w:shd w:val="clear" w:color="auto" w:fill="auto"/>
          </w:tcPr>
          <w:p w14:paraId="765733E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25ABED94" w14:textId="77777777" w:rsidTr="00D8242E">
        <w:tc>
          <w:tcPr>
            <w:tcW w:w="709" w:type="dxa"/>
            <w:shd w:val="clear" w:color="auto" w:fill="auto"/>
          </w:tcPr>
          <w:p w14:paraId="6B8CFBC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shd w:val="clear" w:color="auto" w:fill="auto"/>
          </w:tcPr>
          <w:p w14:paraId="1AA336D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capaian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kinerja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OPD</w:t>
            </w:r>
          </w:p>
        </w:tc>
        <w:tc>
          <w:tcPr>
            <w:tcW w:w="1162" w:type="dxa"/>
            <w:shd w:val="clear" w:color="auto" w:fill="auto"/>
          </w:tcPr>
          <w:p w14:paraId="027AB4C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38765A1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95</w:t>
            </w:r>
          </w:p>
        </w:tc>
        <w:tc>
          <w:tcPr>
            <w:tcW w:w="725" w:type="dxa"/>
            <w:shd w:val="clear" w:color="auto" w:fill="auto"/>
          </w:tcPr>
          <w:p w14:paraId="2F6ADA6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95</w:t>
            </w:r>
          </w:p>
        </w:tc>
        <w:tc>
          <w:tcPr>
            <w:tcW w:w="747" w:type="dxa"/>
            <w:shd w:val="clear" w:color="auto" w:fill="auto"/>
          </w:tcPr>
          <w:p w14:paraId="3148AAA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97</w:t>
            </w:r>
          </w:p>
        </w:tc>
        <w:tc>
          <w:tcPr>
            <w:tcW w:w="747" w:type="dxa"/>
            <w:shd w:val="clear" w:color="auto" w:fill="auto"/>
          </w:tcPr>
          <w:p w14:paraId="4BC7CCB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97</w:t>
            </w:r>
          </w:p>
        </w:tc>
        <w:tc>
          <w:tcPr>
            <w:tcW w:w="695" w:type="dxa"/>
            <w:shd w:val="clear" w:color="auto" w:fill="auto"/>
          </w:tcPr>
          <w:p w14:paraId="4B047E1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  <w:tc>
          <w:tcPr>
            <w:tcW w:w="681" w:type="dxa"/>
            <w:shd w:val="clear" w:color="auto" w:fill="auto"/>
          </w:tcPr>
          <w:p w14:paraId="0665FF6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  <w:tc>
          <w:tcPr>
            <w:tcW w:w="606" w:type="dxa"/>
            <w:shd w:val="clear" w:color="auto" w:fill="auto"/>
          </w:tcPr>
          <w:p w14:paraId="12035A4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3354C5F9" w14:textId="77777777" w:rsidTr="00D8242E">
        <w:tc>
          <w:tcPr>
            <w:tcW w:w="709" w:type="dxa"/>
            <w:shd w:val="clear" w:color="auto" w:fill="auto"/>
          </w:tcPr>
          <w:p w14:paraId="4FC603A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404" w:type="dxa"/>
            <w:shd w:val="clear" w:color="auto" w:fill="auto"/>
          </w:tcPr>
          <w:p w14:paraId="7A881DE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realisasi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capaian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indikator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kinerja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kunci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OPD </w:t>
            </w:r>
          </w:p>
        </w:tc>
        <w:tc>
          <w:tcPr>
            <w:tcW w:w="1162" w:type="dxa"/>
            <w:shd w:val="clear" w:color="auto" w:fill="auto"/>
          </w:tcPr>
          <w:p w14:paraId="52EFEBC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5935086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83,33</w:t>
            </w:r>
          </w:p>
        </w:tc>
        <w:tc>
          <w:tcPr>
            <w:tcW w:w="725" w:type="dxa"/>
            <w:shd w:val="clear" w:color="auto" w:fill="auto"/>
          </w:tcPr>
          <w:p w14:paraId="62916DA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83,33</w:t>
            </w:r>
          </w:p>
        </w:tc>
        <w:tc>
          <w:tcPr>
            <w:tcW w:w="747" w:type="dxa"/>
            <w:shd w:val="clear" w:color="auto" w:fill="auto"/>
          </w:tcPr>
          <w:p w14:paraId="0029808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83,33</w:t>
            </w:r>
          </w:p>
        </w:tc>
        <w:tc>
          <w:tcPr>
            <w:tcW w:w="747" w:type="dxa"/>
            <w:shd w:val="clear" w:color="auto" w:fill="auto"/>
          </w:tcPr>
          <w:p w14:paraId="5333BBF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83,33</w:t>
            </w:r>
          </w:p>
        </w:tc>
        <w:tc>
          <w:tcPr>
            <w:tcW w:w="695" w:type="dxa"/>
            <w:shd w:val="clear" w:color="auto" w:fill="auto"/>
          </w:tcPr>
          <w:p w14:paraId="02BECA2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14:paraId="6C5EE13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14:paraId="0EF3A02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156BF661" w14:textId="77777777" w:rsidTr="00D8242E">
        <w:tc>
          <w:tcPr>
            <w:tcW w:w="709" w:type="dxa"/>
            <w:shd w:val="clear" w:color="auto" w:fill="auto"/>
          </w:tcPr>
          <w:p w14:paraId="563BC35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404" w:type="dxa"/>
            <w:shd w:val="clear" w:color="auto" w:fill="auto"/>
          </w:tcPr>
          <w:p w14:paraId="4DC0B671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penyelesaian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pelayanan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perizinan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dan non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perizinan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kewenangan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kecamatan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yang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tepat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waktu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sesuai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dengan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SOP</w:t>
            </w:r>
          </w:p>
        </w:tc>
        <w:tc>
          <w:tcPr>
            <w:tcW w:w="1162" w:type="dxa"/>
            <w:shd w:val="clear" w:color="auto" w:fill="auto"/>
          </w:tcPr>
          <w:p w14:paraId="7523F9D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0034C9C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  <w:tc>
          <w:tcPr>
            <w:tcW w:w="725" w:type="dxa"/>
            <w:shd w:val="clear" w:color="auto" w:fill="auto"/>
          </w:tcPr>
          <w:p w14:paraId="042DD04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  <w:tc>
          <w:tcPr>
            <w:tcW w:w="747" w:type="dxa"/>
            <w:shd w:val="clear" w:color="auto" w:fill="auto"/>
          </w:tcPr>
          <w:p w14:paraId="6C9D013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  <w:tc>
          <w:tcPr>
            <w:tcW w:w="747" w:type="dxa"/>
            <w:shd w:val="clear" w:color="auto" w:fill="auto"/>
          </w:tcPr>
          <w:p w14:paraId="5E44DB7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90</w:t>
            </w:r>
          </w:p>
        </w:tc>
        <w:tc>
          <w:tcPr>
            <w:tcW w:w="695" w:type="dxa"/>
            <w:shd w:val="clear" w:color="auto" w:fill="auto"/>
          </w:tcPr>
          <w:p w14:paraId="12A3F2D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90</w:t>
            </w:r>
          </w:p>
        </w:tc>
        <w:tc>
          <w:tcPr>
            <w:tcW w:w="681" w:type="dxa"/>
            <w:shd w:val="clear" w:color="auto" w:fill="auto"/>
          </w:tcPr>
          <w:p w14:paraId="36A80C0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14:paraId="67E348C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3BFAFAFF" w14:textId="77777777" w:rsidTr="00D8242E">
        <w:tc>
          <w:tcPr>
            <w:tcW w:w="709" w:type="dxa"/>
            <w:shd w:val="clear" w:color="auto" w:fill="auto"/>
          </w:tcPr>
          <w:p w14:paraId="69D792E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404" w:type="dxa"/>
            <w:shd w:val="clear" w:color="auto" w:fill="auto"/>
          </w:tcPr>
          <w:p w14:paraId="0E2C3D9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partisipasi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Masyarakat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dalam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pembangunan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52441CED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1A16A41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77,77</w:t>
            </w:r>
          </w:p>
        </w:tc>
        <w:tc>
          <w:tcPr>
            <w:tcW w:w="725" w:type="dxa"/>
            <w:shd w:val="clear" w:color="auto" w:fill="auto"/>
          </w:tcPr>
          <w:p w14:paraId="71A1C0B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77,77</w:t>
            </w:r>
          </w:p>
        </w:tc>
        <w:tc>
          <w:tcPr>
            <w:tcW w:w="747" w:type="dxa"/>
            <w:shd w:val="clear" w:color="auto" w:fill="auto"/>
          </w:tcPr>
          <w:p w14:paraId="656B6627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88,89</w:t>
            </w:r>
          </w:p>
        </w:tc>
        <w:tc>
          <w:tcPr>
            <w:tcW w:w="747" w:type="dxa"/>
            <w:shd w:val="clear" w:color="auto" w:fill="auto"/>
          </w:tcPr>
          <w:p w14:paraId="643AC43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88,89</w:t>
            </w:r>
          </w:p>
        </w:tc>
        <w:tc>
          <w:tcPr>
            <w:tcW w:w="695" w:type="dxa"/>
            <w:shd w:val="clear" w:color="auto" w:fill="auto"/>
          </w:tcPr>
          <w:p w14:paraId="3D85D72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81" w:type="dxa"/>
            <w:shd w:val="clear" w:color="auto" w:fill="auto"/>
          </w:tcPr>
          <w:p w14:paraId="529BF25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14:paraId="43AC16F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72D082A5" w14:textId="77777777" w:rsidTr="00D8242E">
        <w:tc>
          <w:tcPr>
            <w:tcW w:w="709" w:type="dxa"/>
            <w:shd w:val="clear" w:color="auto" w:fill="auto"/>
          </w:tcPr>
          <w:p w14:paraId="267BD19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404" w:type="dxa"/>
            <w:shd w:val="clear" w:color="auto" w:fill="auto"/>
          </w:tcPr>
          <w:p w14:paraId="7725711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Tingkat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kriminalitas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kecamatan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per 1.000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penduduk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72705F4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Angka (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perseribu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satuan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penduduk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39" w:type="dxa"/>
            <w:shd w:val="clear" w:color="auto" w:fill="auto"/>
          </w:tcPr>
          <w:p w14:paraId="5C037A5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4,52</w:t>
            </w:r>
          </w:p>
        </w:tc>
        <w:tc>
          <w:tcPr>
            <w:tcW w:w="725" w:type="dxa"/>
            <w:shd w:val="clear" w:color="auto" w:fill="auto"/>
          </w:tcPr>
          <w:p w14:paraId="0C7A005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4,34</w:t>
            </w:r>
          </w:p>
        </w:tc>
        <w:tc>
          <w:tcPr>
            <w:tcW w:w="747" w:type="dxa"/>
            <w:shd w:val="clear" w:color="auto" w:fill="auto"/>
          </w:tcPr>
          <w:p w14:paraId="3F6C49D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4,07</w:t>
            </w:r>
          </w:p>
        </w:tc>
        <w:tc>
          <w:tcPr>
            <w:tcW w:w="747" w:type="dxa"/>
            <w:shd w:val="clear" w:color="auto" w:fill="auto"/>
          </w:tcPr>
          <w:p w14:paraId="385ACD4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3,80</w:t>
            </w:r>
          </w:p>
        </w:tc>
        <w:tc>
          <w:tcPr>
            <w:tcW w:w="695" w:type="dxa"/>
            <w:shd w:val="clear" w:color="auto" w:fill="auto"/>
          </w:tcPr>
          <w:p w14:paraId="0E82BBE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3,62</w:t>
            </w:r>
          </w:p>
        </w:tc>
        <w:tc>
          <w:tcPr>
            <w:tcW w:w="681" w:type="dxa"/>
            <w:shd w:val="clear" w:color="auto" w:fill="auto"/>
          </w:tcPr>
          <w:p w14:paraId="4870020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2,71</w:t>
            </w:r>
          </w:p>
        </w:tc>
        <w:tc>
          <w:tcPr>
            <w:tcW w:w="606" w:type="dxa"/>
            <w:shd w:val="clear" w:color="auto" w:fill="auto"/>
          </w:tcPr>
          <w:p w14:paraId="0C09E63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596961CC" w14:textId="77777777" w:rsidTr="00D8242E">
        <w:tc>
          <w:tcPr>
            <w:tcW w:w="709" w:type="dxa"/>
            <w:shd w:val="clear" w:color="auto" w:fill="auto"/>
          </w:tcPr>
          <w:p w14:paraId="4430F18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404" w:type="dxa"/>
            <w:shd w:val="clear" w:color="auto" w:fill="auto"/>
          </w:tcPr>
          <w:p w14:paraId="24AE65A4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Jumlah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konflik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berlatar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belakang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sosial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dan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keagamaan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di wilayah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kecamatan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517E14C0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kali</w:t>
            </w:r>
          </w:p>
        </w:tc>
        <w:tc>
          <w:tcPr>
            <w:tcW w:w="739" w:type="dxa"/>
            <w:shd w:val="clear" w:color="auto" w:fill="auto"/>
          </w:tcPr>
          <w:p w14:paraId="6CEEF139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725" w:type="dxa"/>
            <w:shd w:val="clear" w:color="auto" w:fill="auto"/>
          </w:tcPr>
          <w:p w14:paraId="25A911F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14:paraId="62240188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747" w:type="dxa"/>
            <w:shd w:val="clear" w:color="auto" w:fill="auto"/>
          </w:tcPr>
          <w:p w14:paraId="1A5BAA75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695" w:type="dxa"/>
            <w:shd w:val="clear" w:color="auto" w:fill="auto"/>
          </w:tcPr>
          <w:p w14:paraId="49A6FB2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14:paraId="25FD1CC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14:paraId="7A458E1A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0E4C" w:rsidRPr="007D663A" w14:paraId="24160C91" w14:textId="77777777" w:rsidTr="00D8242E">
        <w:tc>
          <w:tcPr>
            <w:tcW w:w="709" w:type="dxa"/>
            <w:shd w:val="clear" w:color="auto" w:fill="auto"/>
          </w:tcPr>
          <w:p w14:paraId="3AD9ADBF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404" w:type="dxa"/>
            <w:shd w:val="clear" w:color="auto" w:fill="auto"/>
          </w:tcPr>
          <w:p w14:paraId="4BEB3BA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Persentase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desa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yang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menyelesaikan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peraturan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desa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tepat</w:t>
            </w:r>
            <w:proofErr w:type="spellEnd"/>
            <w:r w:rsidRPr="007D66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663A">
              <w:rPr>
                <w:rFonts w:ascii="Arial" w:hAnsi="Arial" w:cs="Arial"/>
                <w:bCs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1A5D13AC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</w:tcPr>
          <w:p w14:paraId="7FC86D5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62,5</w:t>
            </w:r>
          </w:p>
        </w:tc>
        <w:tc>
          <w:tcPr>
            <w:tcW w:w="725" w:type="dxa"/>
            <w:shd w:val="clear" w:color="auto" w:fill="auto"/>
          </w:tcPr>
          <w:p w14:paraId="4716D9B3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62,5</w:t>
            </w:r>
          </w:p>
        </w:tc>
        <w:tc>
          <w:tcPr>
            <w:tcW w:w="747" w:type="dxa"/>
            <w:shd w:val="clear" w:color="auto" w:fill="auto"/>
          </w:tcPr>
          <w:p w14:paraId="52AA8C0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75</w:t>
            </w:r>
          </w:p>
        </w:tc>
        <w:tc>
          <w:tcPr>
            <w:tcW w:w="747" w:type="dxa"/>
            <w:shd w:val="clear" w:color="auto" w:fill="auto"/>
          </w:tcPr>
          <w:p w14:paraId="73CBE1BB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87,5</w:t>
            </w:r>
          </w:p>
        </w:tc>
        <w:tc>
          <w:tcPr>
            <w:tcW w:w="695" w:type="dxa"/>
            <w:shd w:val="clear" w:color="auto" w:fill="auto"/>
          </w:tcPr>
          <w:p w14:paraId="6F9FAB4E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87,5</w:t>
            </w:r>
          </w:p>
        </w:tc>
        <w:tc>
          <w:tcPr>
            <w:tcW w:w="681" w:type="dxa"/>
            <w:shd w:val="clear" w:color="auto" w:fill="auto"/>
          </w:tcPr>
          <w:p w14:paraId="5B7BD096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663A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14:paraId="37FDF112" w14:textId="77777777" w:rsidR="006F0E4C" w:rsidRPr="007D663A" w:rsidRDefault="006F0E4C" w:rsidP="00F45E8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4ACEB2" w14:textId="77777777" w:rsidR="006F0E4C" w:rsidRPr="00033A6F" w:rsidRDefault="006F0E4C" w:rsidP="006F0E4C">
      <w:pPr>
        <w:pStyle w:val="ListParagraph"/>
        <w:spacing w:line="360" w:lineRule="auto"/>
        <w:ind w:left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lastRenderedPageBreak/>
        <w:t>BAB V</w:t>
      </w:r>
    </w:p>
    <w:p w14:paraId="4DE84739" w14:textId="77777777" w:rsidR="006F0E4C" w:rsidRPr="00033A6F" w:rsidRDefault="006F0E4C" w:rsidP="006F0E4C">
      <w:pPr>
        <w:pStyle w:val="ListParagraph"/>
        <w:spacing w:line="360" w:lineRule="auto"/>
        <w:ind w:left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33A6F">
        <w:rPr>
          <w:rFonts w:ascii="Arial" w:hAnsi="Arial" w:cs="Arial"/>
          <w:b/>
          <w:color w:val="000000"/>
          <w:sz w:val="24"/>
          <w:szCs w:val="24"/>
        </w:rPr>
        <w:t>PENUTUP</w:t>
      </w:r>
    </w:p>
    <w:p w14:paraId="63013743" w14:textId="77777777" w:rsidR="006F0E4C" w:rsidRPr="00033A6F" w:rsidRDefault="006F0E4C" w:rsidP="006F0E4C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0B1F236" w14:textId="77777777" w:rsidR="006F0E4C" w:rsidRPr="00033A6F" w:rsidRDefault="006F0E4C" w:rsidP="006F0E4C">
      <w:pPr>
        <w:pStyle w:val="ListParagraph"/>
        <w:spacing w:line="360" w:lineRule="auto"/>
        <w:ind w:left="0" w:firstLine="720"/>
        <w:jc w:val="both"/>
        <w:rPr>
          <w:rFonts w:ascii="Arial" w:hAnsi="Arial" w:cs="Arial"/>
          <w:sz w:val="24"/>
        </w:rPr>
      </w:pPr>
      <w:proofErr w:type="spellStart"/>
      <w:r w:rsidRPr="00033A6F">
        <w:rPr>
          <w:rFonts w:ascii="Arial" w:hAnsi="Arial" w:cs="Arial"/>
          <w:sz w:val="24"/>
        </w:rPr>
        <w:t>Sejalan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dengan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kedudukan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tugas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pokok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fungsi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sebagai</w:t>
      </w:r>
      <w:proofErr w:type="spellEnd"/>
      <w:r w:rsidRPr="00033A6F">
        <w:rPr>
          <w:rFonts w:ascii="Arial" w:hAnsi="Arial" w:cs="Arial"/>
          <w:sz w:val="24"/>
        </w:rPr>
        <w:t xml:space="preserve"> salah </w:t>
      </w:r>
      <w:proofErr w:type="spellStart"/>
      <w:r w:rsidRPr="00033A6F">
        <w:rPr>
          <w:rFonts w:ascii="Arial" w:hAnsi="Arial" w:cs="Arial"/>
          <w:sz w:val="24"/>
        </w:rPr>
        <w:t>satu</w:t>
      </w:r>
      <w:proofErr w:type="spellEnd"/>
      <w:r w:rsidRPr="00033A6F">
        <w:rPr>
          <w:rFonts w:ascii="Arial" w:hAnsi="Arial" w:cs="Arial"/>
          <w:sz w:val="24"/>
        </w:rPr>
        <w:t xml:space="preserve"> unit </w:t>
      </w:r>
      <w:proofErr w:type="spellStart"/>
      <w:r w:rsidRPr="00033A6F">
        <w:rPr>
          <w:rFonts w:ascii="Arial" w:hAnsi="Arial" w:cs="Arial"/>
          <w:sz w:val="24"/>
        </w:rPr>
        <w:t>kerja</w:t>
      </w:r>
      <w:proofErr w:type="spellEnd"/>
      <w:r w:rsidRPr="00033A6F">
        <w:rPr>
          <w:rFonts w:ascii="Arial" w:hAnsi="Arial" w:cs="Arial"/>
          <w:sz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</w:rPr>
        <w:t>strategis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menunjang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pencapaian</w:t>
      </w:r>
      <w:proofErr w:type="spellEnd"/>
      <w:r w:rsidRPr="00033A6F">
        <w:rPr>
          <w:rFonts w:ascii="Arial" w:hAnsi="Arial" w:cs="Arial"/>
          <w:sz w:val="24"/>
        </w:rPr>
        <w:t xml:space="preserve"> Visi dan Misi </w:t>
      </w:r>
      <w:proofErr w:type="spellStart"/>
      <w:r w:rsidRPr="00033A6F">
        <w:rPr>
          <w:rFonts w:ascii="Arial" w:hAnsi="Arial" w:cs="Arial"/>
          <w:sz w:val="24"/>
        </w:rPr>
        <w:t>Pemerintah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Kabupaten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Kepulauan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Selayar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maka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rencana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strategis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merupakan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dokumen</w:t>
      </w:r>
      <w:proofErr w:type="spellEnd"/>
      <w:r w:rsidRPr="00033A6F">
        <w:rPr>
          <w:rFonts w:ascii="Arial" w:hAnsi="Arial" w:cs="Arial"/>
          <w:sz w:val="24"/>
        </w:rPr>
        <w:t xml:space="preserve"> yang sangat </w:t>
      </w:r>
      <w:proofErr w:type="spellStart"/>
      <w:r w:rsidRPr="00033A6F">
        <w:rPr>
          <w:rFonts w:ascii="Arial" w:hAnsi="Arial" w:cs="Arial"/>
          <w:sz w:val="24"/>
        </w:rPr>
        <w:t>penting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untuk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dijadikan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acuan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pedoman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penyelenggaraan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administrasi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pemerintahan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pembangunan</w:t>
      </w:r>
      <w:proofErr w:type="spellEnd"/>
      <w:r w:rsidRPr="00033A6F">
        <w:rPr>
          <w:rFonts w:ascii="Arial" w:hAnsi="Arial" w:cs="Arial"/>
          <w:sz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</w:rPr>
        <w:t>direncanakan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dalam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kurung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waktu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2025 – 2029.</w:t>
      </w:r>
    </w:p>
    <w:p w14:paraId="4670CE38" w14:textId="77777777" w:rsidR="006F0E4C" w:rsidRPr="00033A6F" w:rsidRDefault="006F0E4C" w:rsidP="006F0E4C">
      <w:pPr>
        <w:pStyle w:val="ListParagraph"/>
        <w:spacing w:line="360" w:lineRule="auto"/>
        <w:ind w:left="0" w:firstLine="720"/>
        <w:jc w:val="both"/>
        <w:rPr>
          <w:rFonts w:ascii="Arial" w:hAnsi="Arial" w:cs="Arial"/>
          <w:sz w:val="24"/>
        </w:rPr>
      </w:pPr>
      <w:r w:rsidRPr="00033A6F">
        <w:rPr>
          <w:rFonts w:ascii="Arial" w:hAnsi="Arial" w:cs="Arial"/>
          <w:sz w:val="24"/>
        </w:rPr>
        <w:t xml:space="preserve">Visi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sebagai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dasar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pertimbangan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dengan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misi</w:t>
      </w:r>
      <w:proofErr w:type="spellEnd"/>
      <w:r w:rsidRPr="00033A6F">
        <w:rPr>
          <w:rFonts w:ascii="Arial" w:hAnsi="Arial" w:cs="Arial"/>
          <w:sz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</w:rPr>
        <w:t>tercermin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dalam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tujuan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sasaran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kebijkan</w:t>
      </w:r>
      <w:proofErr w:type="spellEnd"/>
      <w:r w:rsidRPr="00033A6F">
        <w:rPr>
          <w:rFonts w:ascii="Arial" w:hAnsi="Arial" w:cs="Arial"/>
          <w:sz w:val="24"/>
        </w:rPr>
        <w:t xml:space="preserve">, program dan </w:t>
      </w:r>
      <w:proofErr w:type="spellStart"/>
      <w:r w:rsidRPr="00033A6F">
        <w:rPr>
          <w:rFonts w:ascii="Arial" w:hAnsi="Arial" w:cs="Arial"/>
          <w:sz w:val="24"/>
        </w:rPr>
        <w:t>kegiatan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sampai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dengan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2029, </w:t>
      </w:r>
      <w:proofErr w:type="spellStart"/>
      <w:r w:rsidRPr="00033A6F">
        <w:rPr>
          <w:rFonts w:ascii="Arial" w:hAnsi="Arial" w:cs="Arial"/>
          <w:sz w:val="24"/>
        </w:rPr>
        <w:t>serta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dapat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dijadikan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acuan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kebijakan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teknis</w:t>
      </w:r>
      <w:proofErr w:type="spellEnd"/>
      <w:r w:rsidRPr="00033A6F">
        <w:rPr>
          <w:rFonts w:ascii="Arial" w:hAnsi="Arial" w:cs="Arial"/>
          <w:sz w:val="24"/>
        </w:rPr>
        <w:t xml:space="preserve"> oleh </w:t>
      </w:r>
      <w:proofErr w:type="spellStart"/>
      <w:r w:rsidRPr="00033A6F">
        <w:rPr>
          <w:rFonts w:ascii="Arial" w:hAnsi="Arial" w:cs="Arial"/>
          <w:sz w:val="24"/>
        </w:rPr>
        <w:t>seluruh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</w:t>
      </w:r>
      <w:r w:rsidRPr="00033A6F">
        <w:rPr>
          <w:rFonts w:ascii="Arial" w:hAnsi="Arial" w:cs="Arial"/>
          <w:sz w:val="24"/>
        </w:rPr>
        <w:t>paratur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</w:t>
      </w:r>
      <w:r w:rsidRPr="00033A6F">
        <w:rPr>
          <w:rFonts w:ascii="Arial" w:hAnsi="Arial" w:cs="Arial"/>
          <w:sz w:val="24"/>
        </w:rPr>
        <w:t>ecamatan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desa</w:t>
      </w:r>
      <w:proofErr w:type="spellEnd"/>
      <w:r w:rsidRPr="00033A6F">
        <w:rPr>
          <w:rFonts w:ascii="Arial" w:hAnsi="Arial" w:cs="Arial"/>
          <w:sz w:val="24"/>
        </w:rPr>
        <w:t>/</w:t>
      </w:r>
      <w:proofErr w:type="spellStart"/>
      <w:r w:rsidRPr="00033A6F">
        <w:rPr>
          <w:rFonts w:ascii="Arial" w:hAnsi="Arial" w:cs="Arial"/>
          <w:sz w:val="24"/>
        </w:rPr>
        <w:t>kelurahan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serta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masyarakat</w:t>
      </w:r>
      <w:proofErr w:type="spellEnd"/>
      <w:r w:rsidRPr="00033A6F">
        <w:rPr>
          <w:rFonts w:ascii="Arial" w:hAnsi="Arial" w:cs="Arial"/>
          <w:sz w:val="24"/>
        </w:rPr>
        <w:t xml:space="preserve"> di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. </w:t>
      </w:r>
      <w:proofErr w:type="spellStart"/>
      <w:r w:rsidRPr="00033A6F">
        <w:rPr>
          <w:rFonts w:ascii="Arial" w:hAnsi="Arial" w:cs="Arial"/>
          <w:sz w:val="24"/>
        </w:rPr>
        <w:t>Rencana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strategis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dicapai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apabila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ada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komitmen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dari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seluruh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aparatur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masyarakat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serta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adanya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sinergitas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tanggung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jawab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serta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pengabdian</w:t>
      </w:r>
      <w:proofErr w:type="spellEnd"/>
      <w:r w:rsidRPr="00033A6F">
        <w:rPr>
          <w:rFonts w:ascii="Arial" w:hAnsi="Arial" w:cs="Arial"/>
          <w:sz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</w:rPr>
        <w:t>tinggi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kepada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masyarakat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bangsa</w:t>
      </w:r>
      <w:proofErr w:type="spellEnd"/>
      <w:r w:rsidRPr="00033A6F">
        <w:rPr>
          <w:rFonts w:ascii="Arial" w:hAnsi="Arial" w:cs="Arial"/>
          <w:sz w:val="24"/>
        </w:rPr>
        <w:t>.</w:t>
      </w:r>
    </w:p>
    <w:p w14:paraId="62ACB4FA" w14:textId="77777777" w:rsidR="006F0E4C" w:rsidRPr="00033A6F" w:rsidRDefault="006F0E4C" w:rsidP="006F0E4C">
      <w:pPr>
        <w:pStyle w:val="ListParagraph"/>
        <w:spacing w:line="360" w:lineRule="auto"/>
        <w:ind w:left="0" w:firstLine="720"/>
        <w:jc w:val="both"/>
        <w:rPr>
          <w:rFonts w:ascii="Arial" w:hAnsi="Arial" w:cs="Arial"/>
          <w:sz w:val="24"/>
        </w:rPr>
      </w:pPr>
      <w:proofErr w:type="spellStart"/>
      <w:r w:rsidRPr="00033A6F">
        <w:rPr>
          <w:rFonts w:ascii="Arial" w:hAnsi="Arial" w:cs="Arial"/>
          <w:sz w:val="24"/>
        </w:rPr>
        <w:t>Penting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untuk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diketahui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bahwa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berhasil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atau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tidaknya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suatu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perencanaan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strategis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bukan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hanya</w:t>
      </w:r>
      <w:proofErr w:type="spellEnd"/>
      <w:r w:rsidRPr="00033A6F">
        <w:rPr>
          <w:rFonts w:ascii="Arial" w:hAnsi="Arial" w:cs="Arial"/>
          <w:sz w:val="24"/>
        </w:rPr>
        <w:t xml:space="preserve"> pada proses </w:t>
      </w:r>
      <w:proofErr w:type="spellStart"/>
      <w:r w:rsidRPr="00033A6F">
        <w:rPr>
          <w:rFonts w:ascii="Arial" w:hAnsi="Arial" w:cs="Arial"/>
          <w:sz w:val="24"/>
        </w:rPr>
        <w:t>perumusannya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saja</w:t>
      </w:r>
      <w:proofErr w:type="spellEnd"/>
      <w:r w:rsidRPr="00033A6F">
        <w:rPr>
          <w:rFonts w:ascii="Arial" w:hAnsi="Arial" w:cs="Arial"/>
          <w:sz w:val="24"/>
        </w:rPr>
        <w:t xml:space="preserve">, </w:t>
      </w:r>
      <w:proofErr w:type="spellStart"/>
      <w:r w:rsidRPr="00033A6F">
        <w:rPr>
          <w:rFonts w:ascii="Arial" w:hAnsi="Arial" w:cs="Arial"/>
          <w:sz w:val="24"/>
        </w:rPr>
        <w:t>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tetapi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lebih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banyak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dipengaruhi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implementasinya</w:t>
      </w:r>
      <w:proofErr w:type="spellEnd"/>
      <w:r w:rsidRPr="00033A6F">
        <w:rPr>
          <w:rFonts w:ascii="Arial" w:hAnsi="Arial" w:cs="Arial"/>
          <w:sz w:val="24"/>
        </w:rPr>
        <w:t xml:space="preserve">, yang </w:t>
      </w:r>
      <w:proofErr w:type="spellStart"/>
      <w:r w:rsidRPr="00033A6F">
        <w:rPr>
          <w:rFonts w:ascii="Arial" w:hAnsi="Arial" w:cs="Arial"/>
          <w:sz w:val="24"/>
        </w:rPr>
        <w:t>tidak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jarang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memerlukan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r w:rsidRPr="00033A6F">
        <w:rPr>
          <w:rFonts w:ascii="Arial" w:hAnsi="Arial" w:cs="Arial"/>
          <w:i/>
          <w:sz w:val="24"/>
        </w:rPr>
        <w:t xml:space="preserve">political will </w:t>
      </w:r>
      <w:proofErr w:type="spellStart"/>
      <w:r w:rsidRPr="00033A6F">
        <w:rPr>
          <w:rFonts w:ascii="Arial" w:hAnsi="Arial" w:cs="Arial"/>
          <w:sz w:val="24"/>
        </w:rPr>
        <w:t>pimpinan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organisasi</w:t>
      </w:r>
      <w:proofErr w:type="spellEnd"/>
      <w:r w:rsidRPr="00033A6F">
        <w:rPr>
          <w:rFonts w:ascii="Arial" w:hAnsi="Arial" w:cs="Arial"/>
          <w:sz w:val="24"/>
        </w:rPr>
        <w:t>.</w:t>
      </w:r>
    </w:p>
    <w:p w14:paraId="3C06BAD7" w14:textId="18A9705B" w:rsidR="006F0E4C" w:rsidRPr="00033A6F" w:rsidRDefault="006F0E4C" w:rsidP="00D8242E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</w:rPr>
      </w:pPr>
      <w:r w:rsidRPr="00033A6F">
        <w:rPr>
          <w:rFonts w:ascii="Arial" w:hAnsi="Arial" w:cs="Arial"/>
          <w:sz w:val="24"/>
        </w:rPr>
        <w:tab/>
      </w:r>
      <w:proofErr w:type="spellStart"/>
      <w:r w:rsidRPr="00033A6F">
        <w:rPr>
          <w:rFonts w:ascii="Arial" w:hAnsi="Arial" w:cs="Arial"/>
          <w:sz w:val="24"/>
        </w:rPr>
        <w:t>Penjabaan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Renstra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</w:t>
      </w:r>
      <w:r w:rsidRPr="00033A6F">
        <w:rPr>
          <w:rFonts w:ascii="Arial" w:hAnsi="Arial" w:cs="Arial"/>
          <w:sz w:val="24"/>
        </w:rPr>
        <w:t>eriode</w:t>
      </w:r>
      <w:proofErr w:type="spellEnd"/>
      <w:r w:rsidRPr="00033A6F">
        <w:rPr>
          <w:rFonts w:ascii="Arial" w:hAnsi="Arial" w:cs="Arial"/>
          <w:sz w:val="24"/>
        </w:rPr>
        <w:t xml:space="preserve"> 2025 – 2029 </w:t>
      </w:r>
      <w:proofErr w:type="spellStart"/>
      <w:r w:rsidRPr="00033A6F">
        <w:rPr>
          <w:rFonts w:ascii="Arial" w:hAnsi="Arial" w:cs="Arial"/>
          <w:sz w:val="24"/>
        </w:rPr>
        <w:t>lebih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lanjut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terdapat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dalam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Rencana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Kerja</w:t>
      </w:r>
      <w:proofErr w:type="spellEnd"/>
      <w:r w:rsidRPr="00033A6F">
        <w:rPr>
          <w:rFonts w:ascii="Arial" w:hAnsi="Arial" w:cs="Arial"/>
          <w:sz w:val="24"/>
        </w:rPr>
        <w:t xml:space="preserve"> (</w:t>
      </w:r>
      <w:proofErr w:type="spellStart"/>
      <w:r w:rsidRPr="00033A6F">
        <w:rPr>
          <w:rFonts w:ascii="Arial" w:hAnsi="Arial" w:cs="Arial"/>
          <w:sz w:val="24"/>
        </w:rPr>
        <w:t>Renja</w:t>
      </w:r>
      <w:proofErr w:type="spellEnd"/>
      <w:r w:rsidRPr="00033A6F">
        <w:rPr>
          <w:rFonts w:ascii="Arial" w:hAnsi="Arial" w:cs="Arial"/>
          <w:sz w:val="24"/>
        </w:rPr>
        <w:t xml:space="preserve">)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Anggaran</w:t>
      </w:r>
      <w:proofErr w:type="spellEnd"/>
      <w:r w:rsidRPr="00033A6F">
        <w:rPr>
          <w:rFonts w:ascii="Arial" w:hAnsi="Arial" w:cs="Arial"/>
          <w:sz w:val="24"/>
        </w:rPr>
        <w:t xml:space="preserve"> 2026 dan </w:t>
      </w:r>
      <w:proofErr w:type="spellStart"/>
      <w:r w:rsidRPr="00033A6F">
        <w:rPr>
          <w:rFonts w:ascii="Arial" w:hAnsi="Arial" w:cs="Arial"/>
          <w:sz w:val="24"/>
        </w:rPr>
        <w:t>tahun-tahun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selanjutnya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sesuai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periode</w:t>
      </w:r>
      <w:proofErr w:type="spellEnd"/>
      <w:r w:rsidRPr="00033A6F">
        <w:rPr>
          <w:rFonts w:ascii="Arial" w:hAnsi="Arial" w:cs="Arial"/>
          <w:sz w:val="24"/>
        </w:rPr>
        <w:t xml:space="preserve"> RPJMD </w:t>
      </w:r>
      <w:proofErr w:type="spellStart"/>
      <w:r w:rsidRPr="00033A6F">
        <w:rPr>
          <w:rFonts w:ascii="Arial" w:hAnsi="Arial" w:cs="Arial"/>
          <w:sz w:val="24"/>
        </w:rPr>
        <w:t>hingga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2029. </w:t>
      </w:r>
      <w:proofErr w:type="spellStart"/>
      <w:r w:rsidRPr="00033A6F">
        <w:rPr>
          <w:rFonts w:ascii="Arial" w:hAnsi="Arial" w:cs="Arial"/>
          <w:sz w:val="24"/>
        </w:rPr>
        <w:t>Penanggung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jawab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pelaksanaan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Renstra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periode</w:t>
      </w:r>
      <w:proofErr w:type="spellEnd"/>
      <w:r w:rsidRPr="00033A6F">
        <w:rPr>
          <w:rFonts w:ascii="Arial" w:hAnsi="Arial" w:cs="Arial"/>
          <w:sz w:val="24"/>
        </w:rPr>
        <w:t xml:space="preserve"> 2025 – 2029 </w:t>
      </w:r>
      <w:proofErr w:type="spellStart"/>
      <w:r w:rsidRPr="00033A6F">
        <w:rPr>
          <w:rFonts w:ascii="Arial" w:hAnsi="Arial" w:cs="Arial"/>
          <w:sz w:val="24"/>
        </w:rPr>
        <w:t>adalah</w:t>
      </w:r>
      <w:proofErr w:type="spellEnd"/>
      <w:r w:rsidRPr="00033A6F">
        <w:rPr>
          <w:rFonts w:ascii="Arial" w:hAnsi="Arial" w:cs="Arial"/>
          <w:sz w:val="24"/>
        </w:rPr>
        <w:t xml:space="preserve"> Camat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yang </w:t>
      </w:r>
      <w:proofErr w:type="spellStart"/>
      <w:r w:rsidRPr="00033A6F">
        <w:rPr>
          <w:rFonts w:ascii="Arial" w:hAnsi="Arial" w:cs="Arial"/>
          <w:sz w:val="24"/>
        </w:rPr>
        <w:t>dalam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pengimplementasiannya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dalam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renja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berikutnya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bersama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dengan</w:t>
      </w:r>
      <w:proofErr w:type="spellEnd"/>
      <w:r w:rsidRPr="00033A6F">
        <w:rPr>
          <w:rFonts w:ascii="Arial" w:hAnsi="Arial" w:cs="Arial"/>
          <w:sz w:val="24"/>
        </w:rPr>
        <w:t xml:space="preserve"> BAPPERIDA </w:t>
      </w:r>
      <w:proofErr w:type="spellStart"/>
      <w:r w:rsidRPr="00033A6F">
        <w:rPr>
          <w:rFonts w:ascii="Arial" w:hAnsi="Arial" w:cs="Arial"/>
          <w:sz w:val="24"/>
        </w:rPr>
        <w:t>melakukan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pemantauan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evaluasi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atas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pelaksanaan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renstra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periode</w:t>
      </w:r>
      <w:proofErr w:type="spellEnd"/>
      <w:r w:rsidRPr="00033A6F">
        <w:rPr>
          <w:rFonts w:ascii="Arial" w:hAnsi="Arial" w:cs="Arial"/>
          <w:sz w:val="24"/>
        </w:rPr>
        <w:t xml:space="preserve"> 2025 – 2029.</w:t>
      </w:r>
    </w:p>
    <w:p w14:paraId="0AAD4135" w14:textId="77777777" w:rsidR="006F0E4C" w:rsidRPr="00033A6F" w:rsidRDefault="006F0E4C" w:rsidP="006F0E4C">
      <w:pPr>
        <w:pStyle w:val="ListParagraph"/>
        <w:spacing w:line="360" w:lineRule="auto"/>
        <w:ind w:left="0" w:firstLine="720"/>
        <w:jc w:val="both"/>
        <w:rPr>
          <w:rFonts w:ascii="Arial" w:hAnsi="Arial" w:cs="Arial"/>
          <w:sz w:val="24"/>
        </w:rPr>
      </w:pPr>
      <w:proofErr w:type="spellStart"/>
      <w:r w:rsidRPr="00033A6F">
        <w:rPr>
          <w:rFonts w:ascii="Arial" w:hAnsi="Arial" w:cs="Arial"/>
          <w:sz w:val="24"/>
        </w:rPr>
        <w:t>Demikian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semoga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rencana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strategis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Kabupaten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Kepualauan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Selayar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sampai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dengan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tahun</w:t>
      </w:r>
      <w:proofErr w:type="spellEnd"/>
      <w:r w:rsidRPr="00033A6F">
        <w:rPr>
          <w:rFonts w:ascii="Arial" w:hAnsi="Arial" w:cs="Arial"/>
          <w:sz w:val="24"/>
        </w:rPr>
        <w:t xml:space="preserve"> 2029 </w:t>
      </w:r>
      <w:proofErr w:type="spellStart"/>
      <w:r w:rsidRPr="00033A6F">
        <w:rPr>
          <w:rFonts w:ascii="Arial" w:hAnsi="Arial" w:cs="Arial"/>
          <w:sz w:val="24"/>
        </w:rPr>
        <w:t>dapat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dijadikan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acuan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dalam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penentuan</w:t>
      </w:r>
      <w:proofErr w:type="spellEnd"/>
      <w:r w:rsidRPr="00033A6F">
        <w:rPr>
          <w:rFonts w:ascii="Arial" w:hAnsi="Arial" w:cs="Arial"/>
          <w:sz w:val="24"/>
        </w:rPr>
        <w:t xml:space="preserve"> dan </w:t>
      </w:r>
      <w:proofErr w:type="spellStart"/>
      <w:r w:rsidRPr="00033A6F">
        <w:rPr>
          <w:rFonts w:ascii="Arial" w:hAnsi="Arial" w:cs="Arial"/>
          <w:sz w:val="24"/>
        </w:rPr>
        <w:t>pelaksanaan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kebijakan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Pemerintah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Kecamatan</w:t>
      </w:r>
      <w:proofErr w:type="spellEnd"/>
      <w:r w:rsidRPr="00033A6F">
        <w:rPr>
          <w:rFonts w:ascii="Arial" w:hAnsi="Arial" w:cs="Arial"/>
          <w:sz w:val="24"/>
        </w:rPr>
        <w:t xml:space="preserve"> </w:t>
      </w:r>
      <w:proofErr w:type="spellStart"/>
      <w:r w:rsidRPr="00033A6F">
        <w:rPr>
          <w:rFonts w:ascii="Arial" w:hAnsi="Arial" w:cs="Arial"/>
          <w:sz w:val="24"/>
        </w:rPr>
        <w:t>Pasimarannu</w:t>
      </w:r>
      <w:proofErr w:type="spellEnd"/>
    </w:p>
    <w:p w14:paraId="33AB5643" w14:textId="409FF1A5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33A6F">
        <w:rPr>
          <w:rFonts w:ascii="Arial" w:hAnsi="Arial" w:cs="Arial"/>
          <w:sz w:val="24"/>
          <w:szCs w:val="24"/>
        </w:rPr>
        <w:t>Pasimarannu</w:t>
      </w:r>
      <w:proofErr w:type="spellEnd"/>
      <w:r w:rsidRPr="00033A6F">
        <w:rPr>
          <w:rFonts w:ascii="Arial" w:hAnsi="Arial" w:cs="Arial"/>
          <w:sz w:val="24"/>
          <w:szCs w:val="24"/>
        </w:rPr>
        <w:t xml:space="preserve">,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      </w:t>
      </w:r>
      <w:r w:rsidR="00D8242E">
        <w:rPr>
          <w:rFonts w:ascii="Arial" w:hAnsi="Arial" w:cs="Arial"/>
          <w:sz w:val="24"/>
          <w:szCs w:val="24"/>
        </w:rPr>
        <w:t xml:space="preserve">                </w:t>
      </w:r>
      <w:r w:rsidRPr="00033A6F">
        <w:rPr>
          <w:rFonts w:ascii="Arial" w:hAnsi="Arial" w:cs="Arial"/>
          <w:sz w:val="24"/>
          <w:szCs w:val="24"/>
        </w:rPr>
        <w:t xml:space="preserve"> 2025 </w:t>
      </w:r>
    </w:p>
    <w:p w14:paraId="4F19112B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  <w:r w:rsidRPr="00D8242E">
        <w:rPr>
          <w:rFonts w:ascii="Arial" w:hAnsi="Arial" w:cs="Arial"/>
          <w:b/>
          <w:bCs/>
          <w:sz w:val="24"/>
          <w:szCs w:val="24"/>
        </w:rPr>
        <w:t>CAMAT PASIMARANNU</w:t>
      </w:r>
      <w:r w:rsidRPr="00033A6F">
        <w:rPr>
          <w:rFonts w:ascii="Arial" w:hAnsi="Arial" w:cs="Arial"/>
          <w:sz w:val="24"/>
          <w:szCs w:val="24"/>
        </w:rPr>
        <w:t>,</w:t>
      </w:r>
    </w:p>
    <w:p w14:paraId="0FB48DBE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</w:p>
    <w:p w14:paraId="1CAE73D0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</w:p>
    <w:p w14:paraId="6B9DB878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</w:p>
    <w:p w14:paraId="1CBABF7E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sz w:val="24"/>
          <w:szCs w:val="24"/>
        </w:rPr>
      </w:pPr>
    </w:p>
    <w:p w14:paraId="43510DD4" w14:textId="77777777" w:rsidR="006F0E4C" w:rsidRPr="00033A6F" w:rsidRDefault="006F0E4C" w:rsidP="006F0E4C">
      <w:pPr>
        <w:pStyle w:val="NoSpacing"/>
        <w:ind w:left="5529"/>
        <w:rPr>
          <w:rFonts w:ascii="Arial" w:hAnsi="Arial" w:cs="Arial"/>
          <w:b/>
          <w:sz w:val="24"/>
          <w:szCs w:val="24"/>
          <w:u w:val="single"/>
        </w:rPr>
      </w:pPr>
      <w:r w:rsidRPr="00033A6F">
        <w:rPr>
          <w:rFonts w:ascii="Arial" w:hAnsi="Arial" w:cs="Arial"/>
          <w:b/>
          <w:sz w:val="24"/>
          <w:szCs w:val="24"/>
          <w:u w:val="single"/>
        </w:rPr>
        <w:t xml:space="preserve">SYAMSIL, </w:t>
      </w:r>
      <w:proofErr w:type="spellStart"/>
      <w:proofErr w:type="gramStart"/>
      <w:r w:rsidRPr="00033A6F">
        <w:rPr>
          <w:rFonts w:ascii="Arial" w:hAnsi="Arial" w:cs="Arial"/>
          <w:b/>
          <w:sz w:val="24"/>
          <w:szCs w:val="24"/>
          <w:u w:val="single"/>
        </w:rPr>
        <w:t>S.Sos</w:t>
      </w:r>
      <w:proofErr w:type="spellEnd"/>
      <w:proofErr w:type="gramEnd"/>
    </w:p>
    <w:p w14:paraId="217BB13A" w14:textId="178C5BAE" w:rsidR="006F0E4C" w:rsidRDefault="006F0E4C" w:rsidP="006F0E4C">
      <w:pPr>
        <w:ind w:left="4809" w:firstLine="720"/>
        <w:jc w:val="both"/>
      </w:pPr>
      <w:r w:rsidRPr="006F0E4C">
        <w:rPr>
          <w:rFonts w:ascii="Arial" w:hAnsi="Arial" w:cs="Arial"/>
          <w:sz w:val="24"/>
          <w:szCs w:val="24"/>
        </w:rPr>
        <w:t>Nip. 19680204 198903 1 009</w:t>
      </w:r>
    </w:p>
    <w:sectPr w:rsidR="006F0E4C" w:rsidSect="00D8242E">
      <w:pgSz w:w="12242" w:h="20163" w:code="5"/>
      <w:pgMar w:top="1440" w:right="1440" w:bottom="1440" w:left="1440" w:header="1871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2C8C" w14:textId="77777777" w:rsidR="00A224EC" w:rsidRDefault="00A224EC" w:rsidP="001577E6">
      <w:pPr>
        <w:spacing w:after="0" w:line="240" w:lineRule="auto"/>
      </w:pPr>
      <w:r>
        <w:separator/>
      </w:r>
    </w:p>
  </w:endnote>
  <w:endnote w:type="continuationSeparator" w:id="0">
    <w:p w14:paraId="29051492" w14:textId="77777777" w:rsidR="00A224EC" w:rsidRDefault="00A224EC" w:rsidP="0015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2BF7" w14:textId="39F2FF28" w:rsidR="00AC060B" w:rsidRDefault="001E0F18" w:rsidP="002409C5">
    <w:pPr>
      <w:pStyle w:val="Footer"/>
      <w:tabs>
        <w:tab w:val="left" w:pos="16018"/>
      </w:tabs>
      <w:ind w:right="1123"/>
      <w:jc w:val="cen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78720" behindDoc="0" locked="0" layoutInCell="1" allowOverlap="1" wp14:anchorId="3A336D0F" wp14:editId="61EBB5E2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12071985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459EE10" w14:textId="7FAB7D25" w:rsidR="001E0F18" w:rsidRDefault="001E0F18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090E7F68" w14:textId="77777777" w:rsidR="001E0F18" w:rsidRDefault="001E0F1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336D0F" id="Group 43" o:spid="_x0000_s1027" style="position:absolute;left:0;text-align:left;margin-left:416.8pt;margin-top:0;width:468pt;height:25.2pt;z-index:25167872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WaYgMAAHA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s3&#10;QH+5H5jg0GBvJvfyI1HbveHhs8a9HdpPMPvdtDt3UrD9UJz/BQ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A+WbWaYgMAAHA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0459EE10" w14:textId="7FAB7D25" w:rsidR="001E0F18" w:rsidRDefault="001E0F18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14:paraId="090E7F68" w14:textId="77777777" w:rsidR="001E0F18" w:rsidRDefault="001E0F1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2AAD8C59" wp14:editId="5EEE05B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12071985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3A76FA" w14:textId="77777777" w:rsidR="001E0F18" w:rsidRDefault="001E0F1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AD8C59" id="Rectangle 45" o:spid="_x0000_s1030" style="position:absolute;left:0;text-align:left;margin-left:0;margin-top:0;width:36pt;height:25.2pt;z-index:25167769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H8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ROpIWT8soF6f4cMIU+Pd/K6pSe9ET7cCaRx&#10;oS6gFRC+0qEN0JPAKHHWAP587XvEUxeTlrOexq/i/sdWoOLMfLHU35/KE2ooFtIltRpn+Fyzea6x&#10;2+4SqE9KWjZOJpGMMZhJ1AjdI22KdYxKKmElxa74ZhIvQ14KtGmkWq8TiCbUiXBj752MriPLsWEf&#10;hkeBbuzqQONwC9OgiuWL5s7YaGlhvQ2g29T5B1ZH/mm6UyONmyiuj+f3hDrsy9Uv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g1XR/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0C3A76FA" w14:textId="77777777" w:rsidR="001E0F18" w:rsidRDefault="001E0F1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5408" w14:textId="77777777" w:rsidR="00A224EC" w:rsidRDefault="00A224EC" w:rsidP="001577E6">
      <w:pPr>
        <w:spacing w:after="0" w:line="240" w:lineRule="auto"/>
      </w:pPr>
      <w:r>
        <w:separator/>
      </w:r>
    </w:p>
  </w:footnote>
  <w:footnote w:type="continuationSeparator" w:id="0">
    <w:p w14:paraId="574D3C58" w14:textId="77777777" w:rsidR="00A224EC" w:rsidRDefault="00A224EC" w:rsidP="0015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0C0F" w14:textId="765F357D" w:rsidR="007951BC" w:rsidRPr="00EE13BE" w:rsidRDefault="001E0F18" w:rsidP="00950D1B">
    <w:pPr>
      <w:pStyle w:val="Header"/>
      <w:tabs>
        <w:tab w:val="clear" w:pos="9026"/>
        <w:tab w:val="left" w:pos="8505"/>
        <w:tab w:val="left" w:pos="9498"/>
      </w:tabs>
      <w:rPr>
        <w:rFonts w:ascii="Tahoma" w:hAnsi="Tahoma" w:cs="Tahoma"/>
      </w:rPr>
    </w:pPr>
    <w:r w:rsidRPr="001E0F18">
      <w:rPr>
        <w:rFonts w:ascii="Tahoma" w:hAnsi="Tahoma" w:cs="Tahoma"/>
        <w:noProof/>
      </w:rPr>
      <mc:AlternateContent>
        <mc:Choice Requires="wps">
          <w:drawing>
            <wp:anchor distT="0" distB="0" distL="118745" distR="118745" simplePos="0" relativeHeight="251675648" behindDoc="1" locked="0" layoutInCell="1" allowOverlap="0" wp14:anchorId="3D93ED07" wp14:editId="6EF8FFA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575945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ahoma" w:hAnsi="Tahoma" w:cs="Tahoma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87FB569" w14:textId="15B5E8FC" w:rsidR="001E0F18" w:rsidRDefault="001E0F18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1E0F18">
                                <w:rPr>
                                  <w:rFonts w:ascii="Tahoma" w:hAnsi="Tahoma" w:cs="Tahoma"/>
                                  <w:caps/>
                                  <w:color w:val="FFFFFF" w:themeColor="background1"/>
                                </w:rPr>
                                <w:t>RENCANA STRATEGIS KECAMATAN PASIMARANNU TAHUN 2025 - 2029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D93ED07" id="Rectangle 200" o:spid="_x0000_s1026" style="position:absolute;margin-left:0;margin-top:0;width:468.5pt;height:21.3pt;z-index:-25164083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="Tahoma" w:hAnsi="Tahoma" w:cs="Tahoma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87FB569" w14:textId="15B5E8FC" w:rsidR="001E0F18" w:rsidRDefault="001E0F18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1E0F18">
                          <w:rPr>
                            <w:rFonts w:ascii="Tahoma" w:hAnsi="Tahoma" w:cs="Tahoma"/>
                            <w:caps/>
                            <w:color w:val="FFFFFF" w:themeColor="background1"/>
                          </w:rPr>
                          <w:t>RENCANA STRATEGIS KECAMATAN PASIMARANNU TAHUN 2025 - 2029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4D14"/>
    <w:multiLevelType w:val="hybridMultilevel"/>
    <w:tmpl w:val="D72EADF6"/>
    <w:lvl w:ilvl="0" w:tplc="FA261F8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B137EFD"/>
    <w:multiLevelType w:val="hybridMultilevel"/>
    <w:tmpl w:val="E5F805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B808B7"/>
    <w:multiLevelType w:val="hybridMultilevel"/>
    <w:tmpl w:val="9F6C5D5A"/>
    <w:lvl w:ilvl="0" w:tplc="C6FE730E">
      <w:start w:val="1"/>
      <w:numFmt w:val="decimal"/>
      <w:lvlText w:val="%1."/>
      <w:lvlJc w:val="left"/>
      <w:pPr>
        <w:ind w:left="1429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040202"/>
    <w:multiLevelType w:val="hybridMultilevel"/>
    <w:tmpl w:val="B50656DE"/>
    <w:lvl w:ilvl="0" w:tplc="38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3A3028"/>
    <w:multiLevelType w:val="hybridMultilevel"/>
    <w:tmpl w:val="5C3CD8CE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CB35D1"/>
    <w:multiLevelType w:val="hybridMultilevel"/>
    <w:tmpl w:val="AD82D03C"/>
    <w:lvl w:ilvl="0" w:tplc="2B863C4C">
      <w:start w:val="1"/>
      <w:numFmt w:val="decimal"/>
      <w:lvlText w:val="%1."/>
      <w:lvlJc w:val="left"/>
      <w:pPr>
        <w:ind w:left="1429" w:hanging="360"/>
      </w:pPr>
      <w:rPr>
        <w:rFonts w:ascii="Bookman Old Style" w:eastAsia="Calibri" w:hAnsi="Bookman Old Style" w:cs="Times New Roman"/>
      </w:rPr>
    </w:lvl>
    <w:lvl w:ilvl="1" w:tplc="140C5A44">
      <w:start w:val="1"/>
      <w:numFmt w:val="decimal"/>
      <w:lvlText w:val="%2."/>
      <w:lvlJc w:val="left"/>
      <w:pPr>
        <w:ind w:left="250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142642"/>
    <w:multiLevelType w:val="hybridMultilevel"/>
    <w:tmpl w:val="93A00F0C"/>
    <w:lvl w:ilvl="0" w:tplc="90E07028">
      <w:start w:val="1"/>
      <w:numFmt w:val="decimal"/>
      <w:lvlText w:val="%1."/>
      <w:lvlJc w:val="left"/>
      <w:pPr>
        <w:ind w:left="1429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513454"/>
    <w:multiLevelType w:val="hybridMultilevel"/>
    <w:tmpl w:val="4C9091F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30F2D"/>
    <w:multiLevelType w:val="hybridMultilevel"/>
    <w:tmpl w:val="25D84078"/>
    <w:lvl w:ilvl="0" w:tplc="C13E00F2">
      <w:start w:val="1"/>
      <w:numFmt w:val="decimal"/>
      <w:lvlText w:val="%1."/>
      <w:lvlJc w:val="left"/>
      <w:pPr>
        <w:ind w:left="1713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92E0F2C"/>
    <w:multiLevelType w:val="multilevel"/>
    <w:tmpl w:val="9356BA2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64" w:hanging="2160"/>
      </w:pPr>
      <w:rPr>
        <w:rFonts w:hint="default"/>
      </w:rPr>
    </w:lvl>
  </w:abstractNum>
  <w:abstractNum w:abstractNumId="10" w15:restartNumberingAfterBreak="0">
    <w:nsid w:val="2A5076EE"/>
    <w:multiLevelType w:val="hybridMultilevel"/>
    <w:tmpl w:val="616AA0F8"/>
    <w:lvl w:ilvl="0" w:tplc="38090019">
      <w:start w:val="1"/>
      <w:numFmt w:val="lowerLetter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2A250E"/>
    <w:multiLevelType w:val="hybridMultilevel"/>
    <w:tmpl w:val="ABE4F2A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681BF0"/>
    <w:multiLevelType w:val="multilevel"/>
    <w:tmpl w:val="FC8E9E48"/>
    <w:lvl w:ilvl="0">
      <w:start w:val="1"/>
      <w:numFmt w:val="decimal"/>
      <w:lvlText w:val="%1."/>
      <w:lvlJc w:val="left"/>
      <w:pPr>
        <w:ind w:left="17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8" w:hanging="2160"/>
      </w:pPr>
      <w:rPr>
        <w:rFonts w:hint="default"/>
      </w:rPr>
    </w:lvl>
  </w:abstractNum>
  <w:abstractNum w:abstractNumId="13" w15:restartNumberingAfterBreak="0">
    <w:nsid w:val="32756231"/>
    <w:multiLevelType w:val="hybridMultilevel"/>
    <w:tmpl w:val="DF58BBCA"/>
    <w:lvl w:ilvl="0" w:tplc="C1686AD6">
      <w:start w:val="1"/>
      <w:numFmt w:val="lowerLetter"/>
      <w:lvlText w:val="%1."/>
      <w:lvlJc w:val="left"/>
      <w:pPr>
        <w:ind w:left="1980" w:hanging="360"/>
      </w:pPr>
      <w:rPr>
        <w:rFonts w:ascii="Bookman Old Style" w:eastAsia="Calibri" w:hAnsi="Bookman Old Style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36AB05BE"/>
    <w:multiLevelType w:val="hybridMultilevel"/>
    <w:tmpl w:val="75F0158E"/>
    <w:lvl w:ilvl="0" w:tplc="9502D8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D1323C2"/>
    <w:multiLevelType w:val="hybridMultilevel"/>
    <w:tmpl w:val="87C06B00"/>
    <w:lvl w:ilvl="0" w:tplc="7E365DB2">
      <w:start w:val="1"/>
      <w:numFmt w:val="lowerLetter"/>
      <w:lvlText w:val="%1."/>
      <w:lvlJc w:val="left"/>
      <w:pPr>
        <w:ind w:left="1980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585E5C10"/>
    <w:multiLevelType w:val="hybridMultilevel"/>
    <w:tmpl w:val="ADE230E6"/>
    <w:lvl w:ilvl="0" w:tplc="2EA4CAF4">
      <w:start w:val="1"/>
      <w:numFmt w:val="decimal"/>
      <w:lvlText w:val="%1."/>
      <w:lvlJc w:val="left"/>
      <w:pPr>
        <w:ind w:left="1429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93178E9"/>
    <w:multiLevelType w:val="hybridMultilevel"/>
    <w:tmpl w:val="8ECCAEFA"/>
    <w:lvl w:ilvl="0" w:tplc="19CADBB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0" w:hanging="360"/>
      </w:pPr>
    </w:lvl>
    <w:lvl w:ilvl="2" w:tplc="0421001B" w:tentative="1">
      <w:start w:val="1"/>
      <w:numFmt w:val="lowerRoman"/>
      <w:lvlText w:val="%3."/>
      <w:lvlJc w:val="right"/>
      <w:pPr>
        <w:ind w:left="2790" w:hanging="180"/>
      </w:pPr>
    </w:lvl>
    <w:lvl w:ilvl="3" w:tplc="0421000F" w:tentative="1">
      <w:start w:val="1"/>
      <w:numFmt w:val="decimal"/>
      <w:lvlText w:val="%4."/>
      <w:lvlJc w:val="left"/>
      <w:pPr>
        <w:ind w:left="3510" w:hanging="360"/>
      </w:pPr>
    </w:lvl>
    <w:lvl w:ilvl="4" w:tplc="04210019" w:tentative="1">
      <w:start w:val="1"/>
      <w:numFmt w:val="lowerLetter"/>
      <w:lvlText w:val="%5."/>
      <w:lvlJc w:val="left"/>
      <w:pPr>
        <w:ind w:left="4230" w:hanging="360"/>
      </w:pPr>
    </w:lvl>
    <w:lvl w:ilvl="5" w:tplc="0421001B" w:tentative="1">
      <w:start w:val="1"/>
      <w:numFmt w:val="lowerRoman"/>
      <w:lvlText w:val="%6."/>
      <w:lvlJc w:val="right"/>
      <w:pPr>
        <w:ind w:left="4950" w:hanging="180"/>
      </w:pPr>
    </w:lvl>
    <w:lvl w:ilvl="6" w:tplc="0421000F" w:tentative="1">
      <w:start w:val="1"/>
      <w:numFmt w:val="decimal"/>
      <w:lvlText w:val="%7."/>
      <w:lvlJc w:val="left"/>
      <w:pPr>
        <w:ind w:left="5670" w:hanging="360"/>
      </w:pPr>
    </w:lvl>
    <w:lvl w:ilvl="7" w:tplc="04210019" w:tentative="1">
      <w:start w:val="1"/>
      <w:numFmt w:val="lowerLetter"/>
      <w:lvlText w:val="%8."/>
      <w:lvlJc w:val="left"/>
      <w:pPr>
        <w:ind w:left="6390" w:hanging="360"/>
      </w:pPr>
    </w:lvl>
    <w:lvl w:ilvl="8" w:tplc="0421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599F67B0"/>
    <w:multiLevelType w:val="multilevel"/>
    <w:tmpl w:val="B09859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9" w15:restartNumberingAfterBreak="0">
    <w:nsid w:val="5DE15274"/>
    <w:multiLevelType w:val="hybridMultilevel"/>
    <w:tmpl w:val="CFFA578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F0B6DF4"/>
    <w:multiLevelType w:val="hybridMultilevel"/>
    <w:tmpl w:val="1F92923A"/>
    <w:lvl w:ilvl="0" w:tplc="437C7F6A">
      <w:start w:val="1"/>
      <w:numFmt w:val="decimal"/>
      <w:lvlText w:val="%1."/>
      <w:lvlJc w:val="left"/>
      <w:pPr>
        <w:ind w:left="1429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7F43924"/>
    <w:multiLevelType w:val="hybridMultilevel"/>
    <w:tmpl w:val="D05CF90E"/>
    <w:lvl w:ilvl="0" w:tplc="67129B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DFD5F41"/>
    <w:multiLevelType w:val="hybridMultilevel"/>
    <w:tmpl w:val="6CA202A8"/>
    <w:lvl w:ilvl="0" w:tplc="4E546CC0">
      <w:start w:val="1"/>
      <w:numFmt w:val="decimal"/>
      <w:lvlText w:val="%1."/>
      <w:lvlJc w:val="left"/>
      <w:pPr>
        <w:ind w:left="2041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2761" w:hanging="360"/>
      </w:pPr>
    </w:lvl>
    <w:lvl w:ilvl="2" w:tplc="0409001B" w:tentative="1">
      <w:start w:val="1"/>
      <w:numFmt w:val="lowerRoman"/>
      <w:lvlText w:val="%3."/>
      <w:lvlJc w:val="right"/>
      <w:pPr>
        <w:ind w:left="3481" w:hanging="180"/>
      </w:pPr>
    </w:lvl>
    <w:lvl w:ilvl="3" w:tplc="0409000F" w:tentative="1">
      <w:start w:val="1"/>
      <w:numFmt w:val="decimal"/>
      <w:lvlText w:val="%4."/>
      <w:lvlJc w:val="left"/>
      <w:pPr>
        <w:ind w:left="4201" w:hanging="360"/>
      </w:pPr>
    </w:lvl>
    <w:lvl w:ilvl="4" w:tplc="04090019" w:tentative="1">
      <w:start w:val="1"/>
      <w:numFmt w:val="lowerLetter"/>
      <w:lvlText w:val="%5."/>
      <w:lvlJc w:val="left"/>
      <w:pPr>
        <w:ind w:left="4921" w:hanging="360"/>
      </w:pPr>
    </w:lvl>
    <w:lvl w:ilvl="5" w:tplc="0409001B" w:tentative="1">
      <w:start w:val="1"/>
      <w:numFmt w:val="lowerRoman"/>
      <w:lvlText w:val="%6."/>
      <w:lvlJc w:val="right"/>
      <w:pPr>
        <w:ind w:left="5641" w:hanging="180"/>
      </w:pPr>
    </w:lvl>
    <w:lvl w:ilvl="6" w:tplc="0409000F" w:tentative="1">
      <w:start w:val="1"/>
      <w:numFmt w:val="decimal"/>
      <w:lvlText w:val="%7."/>
      <w:lvlJc w:val="left"/>
      <w:pPr>
        <w:ind w:left="6361" w:hanging="360"/>
      </w:pPr>
    </w:lvl>
    <w:lvl w:ilvl="7" w:tplc="04090019" w:tentative="1">
      <w:start w:val="1"/>
      <w:numFmt w:val="lowerLetter"/>
      <w:lvlText w:val="%8."/>
      <w:lvlJc w:val="left"/>
      <w:pPr>
        <w:ind w:left="7081" w:hanging="360"/>
      </w:pPr>
    </w:lvl>
    <w:lvl w:ilvl="8" w:tplc="0409001B" w:tentative="1">
      <w:start w:val="1"/>
      <w:numFmt w:val="lowerRoman"/>
      <w:lvlText w:val="%9."/>
      <w:lvlJc w:val="right"/>
      <w:pPr>
        <w:ind w:left="7801" w:hanging="180"/>
      </w:pPr>
    </w:lvl>
  </w:abstractNum>
  <w:abstractNum w:abstractNumId="23" w15:restartNumberingAfterBreak="0">
    <w:nsid w:val="735B2CF8"/>
    <w:multiLevelType w:val="hybridMultilevel"/>
    <w:tmpl w:val="BBE83E9A"/>
    <w:lvl w:ilvl="0" w:tplc="9502D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4922D2"/>
    <w:multiLevelType w:val="hybridMultilevel"/>
    <w:tmpl w:val="7A8EF564"/>
    <w:lvl w:ilvl="0" w:tplc="0A32A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427C8B"/>
    <w:multiLevelType w:val="hybridMultilevel"/>
    <w:tmpl w:val="8138A682"/>
    <w:lvl w:ilvl="0" w:tplc="49B658D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44108675">
    <w:abstractNumId w:val="23"/>
  </w:num>
  <w:num w:numId="2" w16cid:durableId="872881247">
    <w:abstractNumId w:val="13"/>
  </w:num>
  <w:num w:numId="3" w16cid:durableId="602304581">
    <w:abstractNumId w:val="15"/>
  </w:num>
  <w:num w:numId="4" w16cid:durableId="1085341787">
    <w:abstractNumId w:val="24"/>
  </w:num>
  <w:num w:numId="5" w16cid:durableId="478154201">
    <w:abstractNumId w:val="8"/>
  </w:num>
  <w:num w:numId="6" w16cid:durableId="1566185770">
    <w:abstractNumId w:val="19"/>
  </w:num>
  <w:num w:numId="7" w16cid:durableId="507451375">
    <w:abstractNumId w:val="22"/>
  </w:num>
  <w:num w:numId="8" w16cid:durableId="1656445877">
    <w:abstractNumId w:val="14"/>
  </w:num>
  <w:num w:numId="9" w16cid:durableId="1845049151">
    <w:abstractNumId w:val="11"/>
  </w:num>
  <w:num w:numId="10" w16cid:durableId="737018141">
    <w:abstractNumId w:val="4"/>
  </w:num>
  <w:num w:numId="11" w16cid:durableId="1609655355">
    <w:abstractNumId w:val="2"/>
  </w:num>
  <w:num w:numId="12" w16cid:durableId="1759910442">
    <w:abstractNumId w:val="20"/>
  </w:num>
  <w:num w:numId="13" w16cid:durableId="1712918855">
    <w:abstractNumId w:val="6"/>
  </w:num>
  <w:num w:numId="14" w16cid:durableId="2049451885">
    <w:abstractNumId w:val="16"/>
  </w:num>
  <w:num w:numId="15" w16cid:durableId="1106461831">
    <w:abstractNumId w:val="5"/>
  </w:num>
  <w:num w:numId="16" w16cid:durableId="1672178730">
    <w:abstractNumId w:val="18"/>
  </w:num>
  <w:num w:numId="17" w16cid:durableId="1494025802">
    <w:abstractNumId w:val="17"/>
  </w:num>
  <w:num w:numId="18" w16cid:durableId="105277999">
    <w:abstractNumId w:val="1"/>
  </w:num>
  <w:num w:numId="19" w16cid:durableId="40373036">
    <w:abstractNumId w:val="25"/>
  </w:num>
  <w:num w:numId="20" w16cid:durableId="1230506863">
    <w:abstractNumId w:val="12"/>
  </w:num>
  <w:num w:numId="21" w16cid:durableId="1103309394">
    <w:abstractNumId w:val="21"/>
  </w:num>
  <w:num w:numId="22" w16cid:durableId="897126668">
    <w:abstractNumId w:val="10"/>
  </w:num>
  <w:num w:numId="23" w16cid:durableId="617689309">
    <w:abstractNumId w:val="3"/>
  </w:num>
  <w:num w:numId="24" w16cid:durableId="1515919515">
    <w:abstractNumId w:val="0"/>
  </w:num>
  <w:num w:numId="25" w16cid:durableId="884175283">
    <w:abstractNumId w:val="7"/>
  </w:num>
  <w:num w:numId="26" w16cid:durableId="15265989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33"/>
    <w:rsid w:val="00017752"/>
    <w:rsid w:val="00033446"/>
    <w:rsid w:val="00092E2E"/>
    <w:rsid w:val="0010240E"/>
    <w:rsid w:val="00135CCB"/>
    <w:rsid w:val="001360F2"/>
    <w:rsid w:val="00146F65"/>
    <w:rsid w:val="001577E6"/>
    <w:rsid w:val="001A01CB"/>
    <w:rsid w:val="001D6E9D"/>
    <w:rsid w:val="001E0F18"/>
    <w:rsid w:val="002409C5"/>
    <w:rsid w:val="002A4BF4"/>
    <w:rsid w:val="002B1FF9"/>
    <w:rsid w:val="002D1AF3"/>
    <w:rsid w:val="002F1E0A"/>
    <w:rsid w:val="00304110"/>
    <w:rsid w:val="00317633"/>
    <w:rsid w:val="003205F2"/>
    <w:rsid w:val="0033190C"/>
    <w:rsid w:val="00362984"/>
    <w:rsid w:val="00475885"/>
    <w:rsid w:val="00494ACD"/>
    <w:rsid w:val="00497B9C"/>
    <w:rsid w:val="004A06DC"/>
    <w:rsid w:val="004A0894"/>
    <w:rsid w:val="004E3649"/>
    <w:rsid w:val="004F60DF"/>
    <w:rsid w:val="00533659"/>
    <w:rsid w:val="00551BC3"/>
    <w:rsid w:val="00582F6B"/>
    <w:rsid w:val="005D6C5D"/>
    <w:rsid w:val="00630076"/>
    <w:rsid w:val="00641FBB"/>
    <w:rsid w:val="006B71D6"/>
    <w:rsid w:val="006C0D0D"/>
    <w:rsid w:val="006F0E4C"/>
    <w:rsid w:val="0074766E"/>
    <w:rsid w:val="007951BC"/>
    <w:rsid w:val="0080024E"/>
    <w:rsid w:val="008312B3"/>
    <w:rsid w:val="00844FC0"/>
    <w:rsid w:val="00876EE8"/>
    <w:rsid w:val="008A4893"/>
    <w:rsid w:val="0090319A"/>
    <w:rsid w:val="00950D1B"/>
    <w:rsid w:val="009547A1"/>
    <w:rsid w:val="00994E6E"/>
    <w:rsid w:val="009B6FCA"/>
    <w:rsid w:val="009F214E"/>
    <w:rsid w:val="00A21825"/>
    <w:rsid w:val="00A224EC"/>
    <w:rsid w:val="00A56A40"/>
    <w:rsid w:val="00A96438"/>
    <w:rsid w:val="00AC060B"/>
    <w:rsid w:val="00B00E87"/>
    <w:rsid w:val="00B0486C"/>
    <w:rsid w:val="00B2127F"/>
    <w:rsid w:val="00B73BD5"/>
    <w:rsid w:val="00B87893"/>
    <w:rsid w:val="00BF0662"/>
    <w:rsid w:val="00C00060"/>
    <w:rsid w:val="00C7793A"/>
    <w:rsid w:val="00CC0D73"/>
    <w:rsid w:val="00CC6B87"/>
    <w:rsid w:val="00D732DE"/>
    <w:rsid w:val="00D8242E"/>
    <w:rsid w:val="00DE295D"/>
    <w:rsid w:val="00E33842"/>
    <w:rsid w:val="00E50063"/>
    <w:rsid w:val="00E506E6"/>
    <w:rsid w:val="00E51111"/>
    <w:rsid w:val="00E95D41"/>
    <w:rsid w:val="00EE0F8C"/>
    <w:rsid w:val="00EE13BE"/>
    <w:rsid w:val="00EF1688"/>
    <w:rsid w:val="00F0333A"/>
    <w:rsid w:val="00F07EC7"/>
    <w:rsid w:val="00F42662"/>
    <w:rsid w:val="00FC79FA"/>
    <w:rsid w:val="00F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9753D"/>
  <w15:chartTrackingRefBased/>
  <w15:docId w15:val="{883E48E6-502E-4227-90D2-3E8A8220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F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6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6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6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6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6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6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63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7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7E6"/>
  </w:style>
  <w:style w:type="paragraph" w:styleId="Footer">
    <w:name w:val="footer"/>
    <w:basedOn w:val="Normal"/>
    <w:link w:val="FooterChar"/>
    <w:uiPriority w:val="99"/>
    <w:unhideWhenUsed/>
    <w:rsid w:val="00157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7E6"/>
  </w:style>
  <w:style w:type="paragraph" w:styleId="NoSpacing">
    <w:name w:val="No Spacing"/>
    <w:link w:val="NoSpacingChar"/>
    <w:uiPriority w:val="1"/>
    <w:qFormat/>
    <w:rsid w:val="002D1A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D1AF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rsid w:val="002A4BF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A4BF4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MediumList1-Accent5">
    <w:name w:val="Medium List 1 Accent 5"/>
    <w:basedOn w:val="TableNormal"/>
    <w:uiPriority w:val="65"/>
    <w:rsid w:val="006F0E4C"/>
    <w:pPr>
      <w:spacing w:after="0" w:line="240" w:lineRule="auto"/>
    </w:pPr>
    <w:rPr>
      <w:rFonts w:ascii="Calibri" w:eastAsia="Calibri" w:hAnsi="Calibri" w:cs="Arial"/>
      <w:color w:val="000000"/>
      <w:kern w:val="0"/>
      <w:sz w:val="20"/>
      <w:szCs w:val="20"/>
      <w:lang w:eastAsia="en-ID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70</Pages>
  <Words>12867</Words>
  <Characters>73348</Characters>
  <Application>Microsoft Office Word</Application>
  <DocSecurity>0</DocSecurity>
  <Lines>611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STRATEGIS KECAMATAN PASIMARANNU TAHUN 2025 - 2029</vt:lpstr>
    </vt:vector>
  </TitlesOfParts>
  <Company/>
  <LinksUpToDate>false</LinksUpToDate>
  <CharactersWithSpaces>86043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STRATEGIS KECAMATAN PASIMARANNU TAHUN 2025 - 2029</dc:title>
  <dc:subject/>
  <dc:creator>Personal</dc:creator>
  <cp:keywords/>
  <dc:description/>
  <cp:lastModifiedBy>Personal</cp:lastModifiedBy>
  <cp:revision>49</cp:revision>
  <cp:lastPrinted>2025-06-21T08:06:00Z</cp:lastPrinted>
  <dcterms:created xsi:type="dcterms:W3CDTF">2025-06-20T15:55:00Z</dcterms:created>
  <dcterms:modified xsi:type="dcterms:W3CDTF">2025-06-21T08:09:00Z</dcterms:modified>
</cp:coreProperties>
</file>